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ECD0" w14:textId="3492A549" w:rsidR="0089510E" w:rsidRPr="00DF31F5" w:rsidRDefault="008905FC" w:rsidP="00AF2229">
      <w:pPr>
        <w:rPr>
          <w:rFonts w:asciiTheme="majorHAnsi" w:hAnsiTheme="majorHAnsi" w:cstheme="majorHAnsi"/>
        </w:rPr>
      </w:pPr>
      <w:bookmarkStart w:id="0" w:name="_Toc536480700"/>
      <w:bookmarkStart w:id="1" w:name="_Toc535415121"/>
      <w:bookmarkStart w:id="2" w:name="_Toc428885071"/>
      <w:r w:rsidRPr="008905F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6249A75E" wp14:editId="77A6B184">
            <wp:simplePos x="0" y="0"/>
            <wp:positionH relativeFrom="column">
              <wp:posOffset>7500620</wp:posOffset>
            </wp:positionH>
            <wp:positionV relativeFrom="paragraph">
              <wp:posOffset>0</wp:posOffset>
            </wp:positionV>
            <wp:extent cx="1092835" cy="734695"/>
            <wp:effectExtent l="0" t="0" r="0" b="0"/>
            <wp:wrapTight wrapText="bothSides">
              <wp:wrapPolygon edited="0">
                <wp:start x="3389" y="2240"/>
                <wp:lineTo x="1506" y="6161"/>
                <wp:lineTo x="1130" y="7841"/>
                <wp:lineTo x="1883" y="12322"/>
                <wp:lineTo x="4895" y="17922"/>
                <wp:lineTo x="5271" y="19042"/>
                <wp:lineTo x="21085" y="19042"/>
                <wp:lineTo x="21085" y="9521"/>
                <wp:lineTo x="7154" y="2240"/>
                <wp:lineTo x="3389" y="2240"/>
              </wp:wrapPolygon>
            </wp:wrapTight>
            <wp:docPr id="42" name="Afbeelding 42" descr="Afbeelding met Lettertype, Graphics, logo, grafische vormgeving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FD9AE184-29A5-BC4D-9D16-8479E09A95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Afbeelding 41" descr="Afbeelding met Lettertype, Graphics, logo, grafische vormgeving&#10;&#10;Automatisch gegenereerde beschrijving">
                      <a:extLst>
                        <a:ext uri="{FF2B5EF4-FFF2-40B4-BE49-F238E27FC236}">
                          <a16:creationId xmlns:a16="http://schemas.microsoft.com/office/drawing/2014/main" id="{FD9AE184-29A5-BC4D-9D16-8479E09A95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r="30559"/>
                    <a:stretch/>
                  </pic:blipFill>
                  <pic:spPr>
                    <a:xfrm>
                      <a:off x="0" y="0"/>
                      <a:ext cx="109283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8D4B7" w14:textId="1DD5B326" w:rsidR="0089510E" w:rsidRDefault="00637B99" w:rsidP="00FE0FC6">
      <w:pPr>
        <w:pStyle w:val="Kop1"/>
        <w:rPr>
          <w:rFonts w:asciiTheme="majorHAnsi" w:hAnsiTheme="majorHAnsi" w:cstheme="majorHAnsi"/>
          <w:color w:val="1F497D" w:themeColor="text2"/>
        </w:rPr>
      </w:pPr>
      <w:bookmarkStart w:id="3" w:name="_Toc18165235"/>
      <w:r w:rsidRPr="00DF31F5">
        <w:rPr>
          <w:rFonts w:asciiTheme="majorHAnsi" w:hAnsiTheme="majorHAnsi" w:cstheme="majorHAnsi"/>
          <w:color w:val="1F497D" w:themeColor="text2"/>
        </w:rPr>
        <w:t>J</w:t>
      </w:r>
      <w:r w:rsidR="0089510E" w:rsidRPr="00DF31F5">
        <w:rPr>
          <w:rFonts w:asciiTheme="majorHAnsi" w:hAnsiTheme="majorHAnsi" w:cstheme="majorHAnsi"/>
          <w:color w:val="1F497D" w:themeColor="text2"/>
        </w:rPr>
        <w:t>aarplanning voor preventief versterken van het sociale functioneren</w:t>
      </w:r>
      <w:bookmarkEnd w:id="0"/>
      <w:bookmarkEnd w:id="3"/>
      <w:r w:rsidR="00EC2114">
        <w:rPr>
          <w:rFonts w:asciiTheme="majorHAnsi" w:hAnsiTheme="majorHAnsi" w:cstheme="majorHAnsi"/>
          <w:color w:val="1F497D" w:themeColor="text2"/>
        </w:rPr>
        <w:t xml:space="preserve"> </w:t>
      </w:r>
      <w:r w:rsidR="008905FC">
        <w:rPr>
          <w:rFonts w:asciiTheme="majorHAnsi" w:hAnsiTheme="majorHAnsi" w:cstheme="majorHAnsi"/>
          <w:color w:val="1F497D" w:themeColor="text2"/>
        </w:rPr>
        <w:br/>
      </w:r>
    </w:p>
    <w:p w14:paraId="755A445B" w14:textId="77777777" w:rsidR="008905FC" w:rsidRPr="008905FC" w:rsidRDefault="008905FC" w:rsidP="008905FC"/>
    <w:p w14:paraId="56D551AA" w14:textId="43A2B7AC" w:rsidR="00446927" w:rsidRPr="00DF31F5" w:rsidRDefault="00446927" w:rsidP="00446927">
      <w:pPr>
        <w:rPr>
          <w:rFonts w:asciiTheme="majorHAnsi" w:hAnsiTheme="majorHAnsi" w:cstheme="majorHAnsi"/>
        </w:rPr>
      </w:pPr>
      <w:r w:rsidRPr="00DF31F5">
        <w:rPr>
          <w:rFonts w:asciiTheme="majorHAnsi" w:hAnsiTheme="majorHAnsi" w:cstheme="majorHAnsi"/>
        </w:rPr>
        <w:t xml:space="preserve">Naam groep: </w:t>
      </w:r>
      <w:r w:rsidR="00EE3BCA" w:rsidRPr="00DF31F5">
        <w:rPr>
          <w:rFonts w:asciiTheme="majorHAnsi" w:hAnsiTheme="majorHAnsi" w:cstheme="majorHAnsi"/>
        </w:rPr>
        <w:t>…</w:t>
      </w:r>
    </w:p>
    <w:p w14:paraId="210F953E" w14:textId="5CFB5C78" w:rsidR="00446927" w:rsidRPr="00DF31F5" w:rsidRDefault="00446927" w:rsidP="00446927">
      <w:pPr>
        <w:rPr>
          <w:rFonts w:asciiTheme="majorHAnsi" w:hAnsiTheme="majorHAnsi" w:cstheme="majorHAnsi"/>
        </w:rPr>
      </w:pPr>
      <w:r w:rsidRPr="00DF31F5">
        <w:rPr>
          <w:rFonts w:asciiTheme="majorHAnsi" w:hAnsiTheme="majorHAnsi" w:cstheme="majorHAnsi"/>
        </w:rPr>
        <w:t xml:space="preserve">Namen groepsleiding: </w:t>
      </w:r>
      <w:r w:rsidR="00EE3BCA" w:rsidRPr="00DF31F5">
        <w:rPr>
          <w:rFonts w:asciiTheme="majorHAnsi" w:hAnsiTheme="majorHAnsi" w:cstheme="majorHAnsi"/>
        </w:rPr>
        <w:t>…</w:t>
      </w:r>
    </w:p>
    <w:p w14:paraId="22DFDF39" w14:textId="3807A0E2" w:rsidR="00446927" w:rsidRPr="00DF31F5" w:rsidRDefault="00446927" w:rsidP="00446927">
      <w:pPr>
        <w:rPr>
          <w:rFonts w:asciiTheme="majorHAnsi" w:hAnsiTheme="majorHAnsi" w:cstheme="majorHAnsi"/>
        </w:rPr>
      </w:pPr>
      <w:r w:rsidRPr="00DF31F5">
        <w:rPr>
          <w:rFonts w:asciiTheme="majorHAnsi" w:hAnsiTheme="majorHAnsi" w:cstheme="majorHAnsi"/>
        </w:rPr>
        <w:t xml:space="preserve">Periode: </w:t>
      </w:r>
      <w:r w:rsidR="00EE3BCA" w:rsidRPr="00DF31F5">
        <w:rPr>
          <w:rFonts w:asciiTheme="majorHAnsi" w:hAnsiTheme="majorHAnsi" w:cstheme="majorHAnsi"/>
        </w:rPr>
        <w:t>…</w:t>
      </w:r>
    </w:p>
    <w:p w14:paraId="233F6E92" w14:textId="77777777" w:rsidR="004D403C" w:rsidRDefault="004D403C" w:rsidP="004D403C">
      <w:pPr>
        <w:rPr>
          <w:rFonts w:asciiTheme="majorHAnsi" w:hAnsiTheme="majorHAnsi" w:cstheme="majorHAnsi"/>
        </w:rPr>
      </w:pPr>
    </w:p>
    <w:p w14:paraId="70DCBCDB" w14:textId="0D724B69" w:rsidR="00380CF2" w:rsidRDefault="00300A1A" w:rsidP="004D40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Ontwikkelingsleeftijd waarvan de doelen worden aangeboden in de klas: (je kunt doorklikken naar de bijlage met ontwikkelpunten)</w:t>
      </w:r>
    </w:p>
    <w:p w14:paraId="5E32C1ED" w14:textId="437730DB" w:rsidR="00300A1A" w:rsidRDefault="00300A1A" w:rsidP="00300A1A">
      <w:pPr>
        <w:pStyle w:val="Lijstalinea"/>
        <w:numPr>
          <w:ilvl w:val="0"/>
          <w:numId w:val="29"/>
        </w:numPr>
        <w:rPr>
          <w:rFonts w:asciiTheme="majorHAnsi" w:hAnsiTheme="majorHAnsi" w:cstheme="majorHAnsi"/>
        </w:rPr>
      </w:pPr>
      <w:hyperlink w:anchor="_Ontwikkelpunten_ontwikkelingsniveau" w:history="1">
        <w:r w:rsidRPr="00300A1A">
          <w:rPr>
            <w:rStyle w:val="Hyperlink"/>
            <w:rFonts w:asciiTheme="majorHAnsi" w:hAnsiTheme="majorHAnsi" w:cstheme="majorHAnsi"/>
          </w:rPr>
          <w:t>&lt; 4jaar</w:t>
        </w:r>
      </w:hyperlink>
    </w:p>
    <w:p w14:paraId="4C8BECE8" w14:textId="3EE156C2" w:rsidR="00300A1A" w:rsidRDefault="00300A1A" w:rsidP="00300A1A">
      <w:pPr>
        <w:pStyle w:val="Lijstalinea"/>
        <w:numPr>
          <w:ilvl w:val="0"/>
          <w:numId w:val="29"/>
        </w:numPr>
        <w:rPr>
          <w:rFonts w:asciiTheme="majorHAnsi" w:hAnsiTheme="majorHAnsi" w:cstheme="majorHAnsi"/>
        </w:rPr>
      </w:pPr>
      <w:hyperlink w:anchor="_Ontwikkelpunten_ontwikkelingsniveau_1" w:history="1">
        <w:r w:rsidRPr="00300A1A">
          <w:rPr>
            <w:rStyle w:val="Hyperlink"/>
            <w:rFonts w:asciiTheme="majorHAnsi" w:hAnsiTheme="majorHAnsi" w:cstheme="majorHAnsi"/>
          </w:rPr>
          <w:t>4-6 jaar</w:t>
        </w:r>
      </w:hyperlink>
    </w:p>
    <w:p w14:paraId="3F171917" w14:textId="19CF0BAE" w:rsidR="00300A1A" w:rsidRDefault="00300A1A" w:rsidP="00300A1A">
      <w:pPr>
        <w:pStyle w:val="Lijstalinea"/>
        <w:numPr>
          <w:ilvl w:val="0"/>
          <w:numId w:val="29"/>
        </w:numPr>
        <w:jc w:val="both"/>
        <w:rPr>
          <w:rFonts w:asciiTheme="majorHAnsi" w:hAnsiTheme="majorHAnsi" w:cstheme="majorHAnsi"/>
        </w:rPr>
      </w:pPr>
      <w:hyperlink w:anchor="_Ontwikkelpunten_ontwikkelingsniveau_2" w:history="1">
        <w:r w:rsidRPr="00300A1A">
          <w:rPr>
            <w:rStyle w:val="Hyperlink"/>
            <w:rFonts w:asciiTheme="majorHAnsi" w:hAnsiTheme="majorHAnsi" w:cstheme="majorHAnsi"/>
          </w:rPr>
          <w:t>6-8 jaar</w:t>
        </w:r>
      </w:hyperlink>
    </w:p>
    <w:p w14:paraId="71BC6E64" w14:textId="18F4B772" w:rsidR="00300A1A" w:rsidRDefault="00300A1A" w:rsidP="00300A1A">
      <w:pPr>
        <w:pStyle w:val="Lijstalinea"/>
        <w:numPr>
          <w:ilvl w:val="0"/>
          <w:numId w:val="29"/>
        </w:numPr>
        <w:rPr>
          <w:rFonts w:asciiTheme="majorHAnsi" w:hAnsiTheme="majorHAnsi" w:cstheme="majorHAnsi"/>
        </w:rPr>
      </w:pPr>
      <w:hyperlink w:anchor="_Ontwikkelpunten_ontwikkelingsniveau_3" w:history="1">
        <w:r w:rsidRPr="00300A1A">
          <w:rPr>
            <w:rStyle w:val="Hyperlink"/>
            <w:rFonts w:asciiTheme="majorHAnsi" w:hAnsiTheme="majorHAnsi" w:cstheme="majorHAnsi"/>
          </w:rPr>
          <w:t>8-10 jaar</w:t>
        </w:r>
      </w:hyperlink>
    </w:p>
    <w:p w14:paraId="4D91A896" w14:textId="4549C091" w:rsidR="00300A1A" w:rsidRPr="00300A1A" w:rsidRDefault="00300A1A" w:rsidP="00300A1A">
      <w:pPr>
        <w:pStyle w:val="Lijstalinea"/>
        <w:numPr>
          <w:ilvl w:val="0"/>
          <w:numId w:val="29"/>
        </w:numPr>
        <w:rPr>
          <w:rFonts w:asciiTheme="majorHAnsi" w:hAnsiTheme="majorHAnsi" w:cstheme="majorHAnsi"/>
        </w:rPr>
      </w:pPr>
      <w:hyperlink w:anchor="_Ontwikkelpunten_ontwikkelingsniveau_4" w:history="1">
        <w:r w:rsidRPr="00300A1A">
          <w:rPr>
            <w:rStyle w:val="Hyperlink"/>
            <w:rFonts w:asciiTheme="majorHAnsi" w:hAnsiTheme="majorHAnsi" w:cstheme="majorHAnsi"/>
          </w:rPr>
          <w:t>10-12 jaar</w:t>
        </w:r>
      </w:hyperlink>
    </w:p>
    <w:p w14:paraId="1E0229D5" w14:textId="77777777" w:rsidR="00380CF2" w:rsidRPr="00DF31F5" w:rsidRDefault="00380CF2" w:rsidP="004D403C">
      <w:pPr>
        <w:rPr>
          <w:rFonts w:asciiTheme="majorHAnsi" w:hAnsiTheme="majorHAnsi" w:cstheme="majorHAnsi"/>
        </w:rPr>
      </w:pPr>
    </w:p>
    <w:p w14:paraId="2A93131B" w14:textId="581FB81B" w:rsidR="00446927" w:rsidRDefault="00446927" w:rsidP="00446927">
      <w:pPr>
        <w:rPr>
          <w:rFonts w:asciiTheme="majorHAnsi" w:hAnsiTheme="majorHAnsi" w:cstheme="majorHAnsi"/>
          <w:i/>
          <w:iCs/>
        </w:rPr>
      </w:pPr>
      <w:r w:rsidRPr="00DF31F5">
        <w:rPr>
          <w:rFonts w:asciiTheme="majorHAnsi" w:hAnsiTheme="majorHAnsi" w:cstheme="majorHAnsi"/>
          <w:i/>
          <w:iCs/>
        </w:rPr>
        <w:t xml:space="preserve">Tip: sla dit document op in </w:t>
      </w:r>
      <w:proofErr w:type="spellStart"/>
      <w:r w:rsidRPr="00DF31F5">
        <w:rPr>
          <w:rFonts w:asciiTheme="majorHAnsi" w:hAnsiTheme="majorHAnsi" w:cstheme="majorHAnsi"/>
          <w:i/>
          <w:iCs/>
        </w:rPr>
        <w:t>Sharepoint</w:t>
      </w:r>
      <w:proofErr w:type="spellEnd"/>
      <w:r w:rsidRPr="00DF31F5">
        <w:rPr>
          <w:rFonts w:asciiTheme="majorHAnsi" w:hAnsiTheme="majorHAnsi" w:cstheme="majorHAnsi"/>
          <w:i/>
          <w:iCs/>
        </w:rPr>
        <w:t xml:space="preserve">/Google en plak een link in een groepsnotitie in ParnasSys. Vanuit ParnasSys kun je dan direct doorklikken naar een bewerkbare versie van dit bestand. </w:t>
      </w:r>
    </w:p>
    <w:p w14:paraId="471F5A9B" w14:textId="77777777" w:rsidR="00900E2B" w:rsidRDefault="00900E2B" w:rsidP="00446927">
      <w:pPr>
        <w:rPr>
          <w:rFonts w:asciiTheme="majorHAnsi" w:hAnsiTheme="majorHAnsi" w:cstheme="majorHAnsi"/>
          <w:i/>
          <w:iCs/>
        </w:rPr>
      </w:pPr>
    </w:p>
    <w:p w14:paraId="74EAB4D6" w14:textId="26AD95AF" w:rsidR="00900E2B" w:rsidRPr="00DF31F5" w:rsidRDefault="001F594B" w:rsidP="00446927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ACTIE</w:t>
      </w:r>
      <w:r w:rsidR="00900E2B">
        <w:rPr>
          <w:rFonts w:asciiTheme="majorHAnsi" w:hAnsiTheme="majorHAnsi" w:cstheme="majorHAnsi"/>
          <w:i/>
          <w:iCs/>
        </w:rPr>
        <w:t xml:space="preserve">: plak een </w:t>
      </w:r>
      <w:proofErr w:type="spellStart"/>
      <w:r w:rsidR="00900E2B">
        <w:rPr>
          <w:rFonts w:asciiTheme="majorHAnsi" w:hAnsiTheme="majorHAnsi" w:cstheme="majorHAnsi"/>
          <w:i/>
          <w:iCs/>
        </w:rPr>
        <w:t>printscreen</w:t>
      </w:r>
      <w:proofErr w:type="spellEnd"/>
      <w:r w:rsidR="00900E2B">
        <w:rPr>
          <w:rFonts w:asciiTheme="majorHAnsi" w:hAnsiTheme="majorHAnsi" w:cstheme="majorHAnsi"/>
          <w:i/>
          <w:iCs/>
        </w:rPr>
        <w:t xml:space="preserve"> van de cockpit in dit document. </w:t>
      </w:r>
      <w:r w:rsidR="00CD1532">
        <w:rPr>
          <w:rFonts w:asciiTheme="majorHAnsi" w:hAnsiTheme="majorHAnsi" w:cstheme="majorHAnsi"/>
          <w:i/>
          <w:iCs/>
        </w:rPr>
        <w:t>(per invuller?)</w:t>
      </w:r>
    </w:p>
    <w:p w14:paraId="0165DA03" w14:textId="444642E5" w:rsidR="00577C2B" w:rsidRDefault="00577C2B" w:rsidP="0089510E">
      <w:pPr>
        <w:rPr>
          <w:rFonts w:asciiTheme="majorHAnsi" w:hAnsiTheme="majorHAnsi" w:cstheme="majorHAnsi"/>
        </w:rPr>
      </w:pPr>
    </w:p>
    <w:p w14:paraId="3422EDD2" w14:textId="7E01642E" w:rsidR="000779F1" w:rsidRDefault="000779F1" w:rsidP="008951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Werkwijze</w:t>
      </w:r>
      <w:r w:rsidR="00F06ACE">
        <w:rPr>
          <w:rFonts w:asciiTheme="majorHAnsi" w:hAnsiTheme="majorHAnsi" w:cstheme="majorHAnsi"/>
        </w:rPr>
        <w:t xml:space="preserve"> start schooljaar:</w:t>
      </w:r>
    </w:p>
    <w:p w14:paraId="2A4058AA" w14:textId="720A0198" w:rsidR="00F06ACE" w:rsidRDefault="00F06ACE" w:rsidP="00F06ACE">
      <w:pPr>
        <w:pStyle w:val="Lijstalinea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 basis van de spe</w:t>
      </w:r>
      <w:r w:rsidR="002327D3">
        <w:rPr>
          <w:rFonts w:asciiTheme="majorHAnsi" w:hAnsiTheme="majorHAnsi" w:cstheme="majorHAnsi"/>
        </w:rPr>
        <w:t xml:space="preserve">cifieke opmerkingen over SEO in het OPP én </w:t>
      </w:r>
      <w:r>
        <w:rPr>
          <w:rFonts w:asciiTheme="majorHAnsi" w:hAnsiTheme="majorHAnsi" w:cstheme="majorHAnsi"/>
        </w:rPr>
        <w:t xml:space="preserve">de info van de vorige leerkracht) in ieder geval </w:t>
      </w:r>
      <w:r w:rsidR="00557B8E">
        <w:rPr>
          <w:rFonts w:asciiTheme="majorHAnsi" w:hAnsiTheme="majorHAnsi" w:cstheme="majorHAnsi"/>
        </w:rPr>
        <w:t xml:space="preserve">de laatste </w:t>
      </w:r>
      <w:r>
        <w:rPr>
          <w:rFonts w:asciiTheme="majorHAnsi" w:hAnsiTheme="majorHAnsi" w:cstheme="majorHAnsi"/>
        </w:rPr>
        <w:t xml:space="preserve">kolom invullen voor de periode tot </w:t>
      </w:r>
      <w:r w:rsidR="002327D3">
        <w:rPr>
          <w:rFonts w:asciiTheme="majorHAnsi" w:hAnsiTheme="majorHAnsi" w:cstheme="majorHAnsi"/>
        </w:rPr>
        <w:t>de herfstvakantie</w:t>
      </w:r>
    </w:p>
    <w:p w14:paraId="01962A69" w14:textId="0A9625BA" w:rsidR="00F06ACE" w:rsidRDefault="002327D3" w:rsidP="00F06ACE">
      <w:pPr>
        <w:pStyle w:val="Lijstalinea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 basis van de specifieke opmerkingen over SEO in het OPP én de info van de vorige leerkracht)</w:t>
      </w:r>
      <w:r w:rsidR="00F06ACE">
        <w:rPr>
          <w:rFonts w:asciiTheme="majorHAnsi" w:hAnsiTheme="majorHAnsi" w:cstheme="majorHAnsi"/>
        </w:rPr>
        <w:t xml:space="preserve">in </w:t>
      </w:r>
      <w:r w:rsidR="00557B8E">
        <w:rPr>
          <w:rFonts w:asciiTheme="majorHAnsi" w:hAnsiTheme="majorHAnsi" w:cstheme="majorHAnsi"/>
        </w:rPr>
        <w:t xml:space="preserve">de één na laatste </w:t>
      </w:r>
      <w:r w:rsidR="00F06ACE">
        <w:rPr>
          <w:rFonts w:asciiTheme="majorHAnsi" w:hAnsiTheme="majorHAnsi" w:cstheme="majorHAnsi"/>
        </w:rPr>
        <w:t xml:space="preserve">kolom  al aangeven welke </w:t>
      </w:r>
      <w:proofErr w:type="spellStart"/>
      <w:r w:rsidR="00A15AF9">
        <w:rPr>
          <w:rFonts w:asciiTheme="majorHAnsi" w:hAnsiTheme="majorHAnsi" w:cstheme="majorHAnsi"/>
        </w:rPr>
        <w:t>Zien!aspecten</w:t>
      </w:r>
      <w:proofErr w:type="spellEnd"/>
      <w:r w:rsidR="00F06ACE">
        <w:rPr>
          <w:rFonts w:asciiTheme="majorHAnsi" w:hAnsiTheme="majorHAnsi" w:cstheme="majorHAnsi"/>
        </w:rPr>
        <w:t xml:space="preserve"> extra belangrijk zijn voor je groep en/of voor individuele leerlingen</w:t>
      </w:r>
      <w:r w:rsidR="00F06ACE">
        <w:rPr>
          <w:rFonts w:asciiTheme="majorHAnsi" w:hAnsiTheme="majorHAnsi" w:cstheme="majorHAnsi"/>
        </w:rPr>
        <w:br/>
      </w:r>
    </w:p>
    <w:p w14:paraId="78E5A30B" w14:textId="42E0086F" w:rsidR="00F06ACE" w:rsidRPr="000779F1" w:rsidRDefault="00F06ACE" w:rsidP="00F06ACE">
      <w:pPr>
        <w:pStyle w:val="Lijstalinea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Per twee weken (of voor een langere periode), in </w:t>
      </w:r>
      <w:r w:rsidR="00557B8E">
        <w:rPr>
          <w:rFonts w:asciiTheme="majorHAnsi" w:hAnsiTheme="majorHAnsi" w:cstheme="majorHAnsi"/>
        </w:rPr>
        <w:t xml:space="preserve">de één na laatste </w:t>
      </w:r>
      <w:r>
        <w:rPr>
          <w:rFonts w:asciiTheme="majorHAnsi" w:hAnsiTheme="majorHAnsi" w:cstheme="majorHAnsi"/>
        </w:rPr>
        <w:t>kolom meer specifiek beschrijven wat je precies gaat doen</w:t>
      </w:r>
      <w:r w:rsidR="00557B8E">
        <w:rPr>
          <w:rFonts w:asciiTheme="majorHAnsi" w:hAnsiTheme="majorHAnsi" w:cstheme="majorHAnsi"/>
        </w:rPr>
        <w:t>.</w:t>
      </w:r>
    </w:p>
    <w:p w14:paraId="77444542" w14:textId="77777777" w:rsidR="00F06ACE" w:rsidRDefault="00F06ACE" w:rsidP="0089510E">
      <w:pPr>
        <w:rPr>
          <w:rFonts w:asciiTheme="majorHAnsi" w:hAnsiTheme="majorHAnsi" w:cstheme="majorHAnsi"/>
        </w:rPr>
      </w:pPr>
    </w:p>
    <w:p w14:paraId="35C006B3" w14:textId="77777777" w:rsidR="00F06ACE" w:rsidRDefault="00F06ACE" w:rsidP="0089510E">
      <w:pPr>
        <w:rPr>
          <w:rFonts w:asciiTheme="majorHAnsi" w:hAnsiTheme="majorHAnsi" w:cstheme="majorHAnsi"/>
        </w:rPr>
      </w:pPr>
    </w:p>
    <w:p w14:paraId="4C809D45" w14:textId="00F97B72" w:rsidR="00F06ACE" w:rsidRDefault="00F06ACE" w:rsidP="008951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Werkwijze vanaf de herfstvakantie: </w:t>
      </w:r>
    </w:p>
    <w:p w14:paraId="4CF9738D" w14:textId="4527CE79" w:rsidR="000779F1" w:rsidRDefault="00D000D5" w:rsidP="000779F1">
      <w:pPr>
        <w:pStyle w:val="Lijstalinea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0779F1">
        <w:rPr>
          <w:rFonts w:asciiTheme="majorHAnsi" w:hAnsiTheme="majorHAnsi" w:cstheme="majorHAnsi"/>
        </w:rPr>
        <w:t xml:space="preserve">a het invullen van Zien! </w:t>
      </w:r>
      <w:r w:rsidR="009C637F">
        <w:rPr>
          <w:rFonts w:asciiTheme="majorHAnsi" w:hAnsiTheme="majorHAnsi" w:cstheme="majorHAnsi"/>
        </w:rPr>
        <w:t xml:space="preserve">(oktober, </w:t>
      </w:r>
      <w:r w:rsidR="00DF35F0">
        <w:rPr>
          <w:rFonts w:asciiTheme="majorHAnsi" w:hAnsiTheme="majorHAnsi" w:cstheme="majorHAnsi"/>
        </w:rPr>
        <w:t>april</w:t>
      </w:r>
      <w:r w:rsidR="009C637F">
        <w:rPr>
          <w:rFonts w:asciiTheme="majorHAnsi" w:hAnsiTheme="majorHAnsi" w:cstheme="majorHAnsi"/>
        </w:rPr>
        <w:t xml:space="preserve">) </w:t>
      </w:r>
      <w:r w:rsidR="000779F1">
        <w:rPr>
          <w:rFonts w:asciiTheme="majorHAnsi" w:hAnsiTheme="majorHAnsi" w:cstheme="majorHAnsi"/>
        </w:rPr>
        <w:t xml:space="preserve">in ieder geval </w:t>
      </w:r>
      <w:r w:rsidR="007D3E3D">
        <w:rPr>
          <w:rFonts w:asciiTheme="majorHAnsi" w:hAnsiTheme="majorHAnsi" w:cstheme="majorHAnsi"/>
        </w:rPr>
        <w:t xml:space="preserve">de laatste </w:t>
      </w:r>
      <w:r w:rsidR="000779F1">
        <w:rPr>
          <w:rFonts w:asciiTheme="majorHAnsi" w:hAnsiTheme="majorHAnsi" w:cstheme="majorHAnsi"/>
        </w:rPr>
        <w:t xml:space="preserve">kolom  invullen voor de periode tot </w:t>
      </w:r>
      <w:r>
        <w:rPr>
          <w:rFonts w:asciiTheme="majorHAnsi" w:hAnsiTheme="majorHAnsi" w:cstheme="majorHAnsi"/>
        </w:rPr>
        <w:t>het volgende invulmoment</w:t>
      </w:r>
    </w:p>
    <w:p w14:paraId="1BE2E20E" w14:textId="66862EA2" w:rsidR="000779F1" w:rsidRDefault="00D000D5" w:rsidP="000779F1">
      <w:pPr>
        <w:pStyle w:val="Lijstalinea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0779F1">
        <w:rPr>
          <w:rFonts w:asciiTheme="majorHAnsi" w:hAnsiTheme="majorHAnsi" w:cstheme="majorHAnsi"/>
        </w:rPr>
        <w:t xml:space="preserve">a het invullen van Zien! </w:t>
      </w:r>
      <w:r w:rsidR="009C637F">
        <w:rPr>
          <w:rFonts w:asciiTheme="majorHAnsi" w:hAnsiTheme="majorHAnsi" w:cstheme="majorHAnsi"/>
        </w:rPr>
        <w:t xml:space="preserve">(oktober, </w:t>
      </w:r>
      <w:r w:rsidR="00DF35F0">
        <w:rPr>
          <w:rFonts w:asciiTheme="majorHAnsi" w:hAnsiTheme="majorHAnsi" w:cstheme="majorHAnsi"/>
        </w:rPr>
        <w:t>april</w:t>
      </w:r>
      <w:r w:rsidR="009C637F">
        <w:rPr>
          <w:rFonts w:asciiTheme="majorHAnsi" w:hAnsiTheme="majorHAnsi" w:cstheme="majorHAnsi"/>
        </w:rPr>
        <w:t xml:space="preserve">) </w:t>
      </w:r>
      <w:r w:rsidR="000779F1">
        <w:rPr>
          <w:rFonts w:asciiTheme="majorHAnsi" w:hAnsiTheme="majorHAnsi" w:cstheme="majorHAnsi"/>
        </w:rPr>
        <w:t xml:space="preserve">in </w:t>
      </w:r>
      <w:r w:rsidR="007D3E3D">
        <w:rPr>
          <w:rFonts w:asciiTheme="majorHAnsi" w:hAnsiTheme="majorHAnsi" w:cstheme="majorHAnsi"/>
        </w:rPr>
        <w:t xml:space="preserve">de één na laatste </w:t>
      </w:r>
      <w:r w:rsidR="000779F1">
        <w:rPr>
          <w:rFonts w:asciiTheme="majorHAnsi" w:hAnsiTheme="majorHAnsi" w:cstheme="majorHAnsi"/>
        </w:rPr>
        <w:t>kolom al aangeven welke lessen extra belangrijk zijn voor je groep en/of voor individuele leerlingen</w:t>
      </w:r>
      <w:r w:rsidR="000779F1">
        <w:rPr>
          <w:rFonts w:asciiTheme="majorHAnsi" w:hAnsiTheme="majorHAnsi" w:cstheme="majorHAnsi"/>
        </w:rPr>
        <w:br/>
      </w:r>
    </w:p>
    <w:p w14:paraId="160EC0EB" w14:textId="32722516" w:rsidR="000779F1" w:rsidRPr="000779F1" w:rsidRDefault="000779F1" w:rsidP="000779F1">
      <w:pPr>
        <w:pStyle w:val="Lijstalinea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Per twee weken (of voor een langere periode), in </w:t>
      </w:r>
      <w:r w:rsidR="007D3E3D">
        <w:rPr>
          <w:rFonts w:asciiTheme="majorHAnsi" w:hAnsiTheme="majorHAnsi" w:cstheme="majorHAnsi"/>
        </w:rPr>
        <w:t>de één na laatste kolom</w:t>
      </w:r>
      <w:r>
        <w:rPr>
          <w:rFonts w:asciiTheme="majorHAnsi" w:hAnsiTheme="majorHAnsi" w:cstheme="majorHAnsi"/>
        </w:rPr>
        <w:t xml:space="preserve"> meer specifiek beschrijven wat je precies gaat doen</w:t>
      </w:r>
    </w:p>
    <w:p w14:paraId="171C00ED" w14:textId="77777777" w:rsidR="000779F1" w:rsidRDefault="000779F1" w:rsidP="0089510E">
      <w:pPr>
        <w:rPr>
          <w:rFonts w:asciiTheme="majorHAnsi" w:hAnsiTheme="majorHAnsi" w:cstheme="majorHAnsi"/>
        </w:rPr>
      </w:pPr>
    </w:p>
    <w:p w14:paraId="576D3134" w14:textId="77777777" w:rsidR="004D34EC" w:rsidRDefault="004D34EC" w:rsidP="00FA631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color w:val="4F81BD" w:themeColor="accent1"/>
          <w:sz w:val="20"/>
          <w:szCs w:val="20"/>
        </w:rPr>
      </w:pPr>
    </w:p>
    <w:p w14:paraId="39FED2D0" w14:textId="77777777" w:rsidR="00FA631C" w:rsidRDefault="00FA631C" w:rsidP="0089510E">
      <w:pPr>
        <w:rPr>
          <w:rFonts w:asciiTheme="majorHAnsi" w:hAnsiTheme="majorHAnsi" w:cstheme="majorHAnsi"/>
        </w:rPr>
      </w:pPr>
    </w:p>
    <w:p w14:paraId="5AA75795" w14:textId="77777777" w:rsidR="00FA631C" w:rsidRPr="00DF31F5" w:rsidRDefault="00FA631C" w:rsidP="0089510E">
      <w:pPr>
        <w:rPr>
          <w:rFonts w:asciiTheme="majorHAnsi" w:hAnsiTheme="majorHAnsi" w:cstheme="majorHAnsi"/>
        </w:rPr>
      </w:pPr>
    </w:p>
    <w:tbl>
      <w:tblPr>
        <w:tblStyle w:val="Rastertabel5donker-Accent1"/>
        <w:tblW w:w="13851" w:type="dxa"/>
        <w:tblLook w:val="04A0" w:firstRow="1" w:lastRow="0" w:firstColumn="1" w:lastColumn="0" w:noHBand="0" w:noVBand="1"/>
      </w:tblPr>
      <w:tblGrid>
        <w:gridCol w:w="1118"/>
        <w:gridCol w:w="822"/>
        <w:gridCol w:w="3596"/>
        <w:gridCol w:w="2314"/>
        <w:gridCol w:w="3041"/>
        <w:gridCol w:w="2960"/>
      </w:tblGrid>
      <w:tr w:rsidR="00D870A5" w:rsidRPr="00DF31F5" w14:paraId="52BF819E" w14:textId="77777777" w:rsidTr="00966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49695535" w14:textId="77777777" w:rsidR="00D870A5" w:rsidRPr="00DF31F5" w:rsidRDefault="00D870A5" w:rsidP="00966780">
            <w:pPr>
              <w:rPr>
                <w:rFonts w:asciiTheme="majorHAnsi" w:hAnsiTheme="majorHAnsi" w:cstheme="majorHAnsi"/>
                <w:b w:val="0"/>
              </w:rPr>
            </w:pPr>
            <w:r w:rsidRPr="00DF31F5">
              <w:rPr>
                <w:rFonts w:asciiTheme="majorHAnsi" w:hAnsiTheme="majorHAnsi" w:cstheme="majorHAnsi"/>
                <w:b w:val="0"/>
              </w:rPr>
              <w:t xml:space="preserve">Week </w:t>
            </w:r>
          </w:p>
        </w:tc>
        <w:tc>
          <w:tcPr>
            <w:tcW w:w="822" w:type="dxa"/>
          </w:tcPr>
          <w:p w14:paraId="68F69F94" w14:textId="77777777" w:rsidR="00D870A5" w:rsidRPr="00DF31F5" w:rsidRDefault="00D870A5" w:rsidP="00966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</w:rPr>
            </w:pPr>
            <w:r w:rsidRPr="00DF31F5">
              <w:rPr>
                <w:rFonts w:asciiTheme="majorHAnsi" w:hAnsiTheme="majorHAnsi" w:cstheme="majorHAnsi"/>
                <w:b w:val="0"/>
              </w:rPr>
              <w:t>Datum</w:t>
            </w:r>
          </w:p>
        </w:tc>
        <w:tc>
          <w:tcPr>
            <w:tcW w:w="3596" w:type="dxa"/>
          </w:tcPr>
          <w:p w14:paraId="5854DBFD" w14:textId="77777777" w:rsidR="00D870A5" w:rsidRPr="00DF31F5" w:rsidRDefault="00D870A5" w:rsidP="00966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Zien!aspect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</w:rPr>
              <w:br/>
            </w:r>
          </w:p>
        </w:tc>
        <w:tc>
          <w:tcPr>
            <w:tcW w:w="2314" w:type="dxa"/>
          </w:tcPr>
          <w:p w14:paraId="4A884FFA" w14:textId="77777777" w:rsidR="00D870A5" w:rsidRDefault="00D870A5" w:rsidP="00966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Burgerschapsaspecten die deze twee weken extra aandacht krijgen</w:t>
            </w:r>
          </w:p>
          <w:p w14:paraId="6A710634" w14:textId="77777777" w:rsidR="00D870A5" w:rsidRDefault="00D870A5" w:rsidP="00966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  <w:p w14:paraId="0D07F7AC" w14:textId="77777777" w:rsidR="00D870A5" w:rsidRPr="004B2CD1" w:rsidRDefault="00D870A5" w:rsidP="00966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+ doelen/lessen seksuele vorming (februari/maart)</w:t>
            </w:r>
          </w:p>
        </w:tc>
        <w:tc>
          <w:tcPr>
            <w:tcW w:w="3041" w:type="dxa"/>
          </w:tcPr>
          <w:p w14:paraId="05B541DA" w14:textId="77777777" w:rsidR="00D870A5" w:rsidRPr="00DF31F5" w:rsidRDefault="00D870A5" w:rsidP="00966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DF31F5">
              <w:rPr>
                <w:rFonts w:asciiTheme="majorHAnsi" w:hAnsiTheme="majorHAnsi" w:cstheme="majorHAnsi"/>
                <w:bCs w:val="0"/>
                <w:sz w:val="20"/>
                <w:szCs w:val="20"/>
              </w:rPr>
              <w:t>Aandachtspunt per week*</w:t>
            </w:r>
          </w:p>
          <w:p w14:paraId="15ABFCCC" w14:textId="77777777" w:rsidR="00D870A5" w:rsidRPr="00DF31F5" w:rsidRDefault="00D870A5" w:rsidP="00966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 w:val="20"/>
                <w:szCs w:val="20"/>
              </w:rPr>
            </w:pPr>
          </w:p>
          <w:p w14:paraId="020DE538" w14:textId="77777777" w:rsidR="00D870A5" w:rsidRPr="00DF31F5" w:rsidRDefault="00D870A5" w:rsidP="00D870A5">
            <w:pPr>
              <w:pStyle w:val="Lijstalinea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DF31F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Geef het aan als een </w:t>
            </w:r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les/</w:t>
            </w:r>
            <w:proofErr w:type="spellStart"/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Zien!aspect</w:t>
            </w:r>
            <w:proofErr w:type="spellEnd"/>
            <w:r w:rsidRPr="00DF31F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extra belangrijk is voor je </w:t>
            </w:r>
            <w:r w:rsidRPr="00F77813">
              <w:rPr>
                <w:rFonts w:asciiTheme="majorHAnsi" w:hAnsiTheme="majorHAnsi" w:cstheme="majorHAnsi"/>
                <w:sz w:val="20"/>
                <w:szCs w:val="20"/>
              </w:rPr>
              <w:t>groep</w:t>
            </w:r>
            <w:r w:rsidRPr="00DF31F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</w:t>
            </w:r>
          </w:p>
          <w:p w14:paraId="6A1F5747" w14:textId="77777777" w:rsidR="00D870A5" w:rsidRDefault="00D870A5" w:rsidP="00D870A5">
            <w:pPr>
              <w:pStyle w:val="Lijstalinea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1F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Noem leerlingen die extra begeleiding /oefening nodig hebben deze </w:t>
            </w:r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twee weken (en wie extra uitdaging kunnen gebruiken)</w:t>
            </w:r>
          </w:p>
          <w:p w14:paraId="4F643901" w14:textId="77777777" w:rsidR="00D870A5" w:rsidRDefault="00D870A5" w:rsidP="00966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  <w:p w14:paraId="52EBAFA8" w14:textId="77777777" w:rsidR="00D870A5" w:rsidRPr="00345D61" w:rsidRDefault="00D870A5" w:rsidP="00966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7B2D9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Aandachtspunten voor de leerling(en) </w:t>
            </w:r>
            <w:r w:rsidRPr="00345D61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u w:val="single"/>
              </w:rPr>
              <w:t xml:space="preserve">én voor de </w:t>
            </w:r>
            <w:proofErr w:type="spellStart"/>
            <w:r w:rsidRPr="00345D61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u w:val="single"/>
              </w:rPr>
              <w:t>groepspleiding</w:t>
            </w:r>
            <w:proofErr w:type="spellEnd"/>
          </w:p>
          <w:p w14:paraId="36BEA722" w14:textId="77777777" w:rsidR="00D870A5" w:rsidRDefault="00D870A5" w:rsidP="00966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1E9ACB" w14:textId="77777777" w:rsidR="00D870A5" w:rsidRPr="007B2D9C" w:rsidRDefault="00D870A5" w:rsidP="00966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Noteer welke activiteit je gaat doen (</w:t>
            </w:r>
            <w:proofErr w:type="spellStart"/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Methodeles</w:t>
            </w:r>
            <w:proofErr w:type="spellEnd"/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? Spel? Prentenboek?)</w:t>
            </w:r>
          </w:p>
        </w:tc>
        <w:tc>
          <w:tcPr>
            <w:tcW w:w="2960" w:type="dxa"/>
          </w:tcPr>
          <w:p w14:paraId="7025369C" w14:textId="77777777" w:rsidR="00D870A5" w:rsidRPr="00DF31F5" w:rsidRDefault="00D870A5" w:rsidP="00966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DF31F5">
              <w:rPr>
                <w:rFonts w:asciiTheme="majorHAnsi" w:hAnsiTheme="majorHAnsi" w:cstheme="majorHAnsi"/>
                <w:sz w:val="20"/>
                <w:szCs w:val="20"/>
              </w:rPr>
              <w:t xml:space="preserve">Aandachtspunten </w:t>
            </w:r>
            <w:r w:rsidRPr="00DF31F5">
              <w:rPr>
                <w:rFonts w:asciiTheme="majorHAnsi" w:hAnsiTheme="majorHAnsi" w:cstheme="majorHAnsi"/>
                <w:sz w:val="20"/>
                <w:szCs w:val="20"/>
              </w:rPr>
              <w:br/>
              <w:t>hele periode **</w:t>
            </w:r>
          </w:p>
          <w:p w14:paraId="5EACE8D8" w14:textId="77777777" w:rsidR="00D870A5" w:rsidRPr="00DF31F5" w:rsidRDefault="00D870A5" w:rsidP="00966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  <w:p w14:paraId="2A6D8F25" w14:textId="77777777" w:rsidR="00D870A5" w:rsidRPr="00DF31F5" w:rsidRDefault="00D870A5" w:rsidP="00966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DF31F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Noteer welke </w:t>
            </w:r>
            <w:proofErr w:type="spellStart"/>
            <w:r w:rsidRPr="00DF31F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Zien!aspecten</w:t>
            </w:r>
            <w:proofErr w:type="spellEnd"/>
            <w:r w:rsidRPr="00DF31F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minimaal 6 weken extra aandacht vragen + hoe je daar aandacht aan gaat geven. </w:t>
            </w:r>
          </w:p>
          <w:p w14:paraId="48194EC4" w14:textId="77777777" w:rsidR="00D870A5" w:rsidRPr="00DF31F5" w:rsidRDefault="00D870A5" w:rsidP="00D870A5">
            <w:pPr>
              <w:pStyle w:val="Lijstalinea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DF31F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Zowel voor de groep als geheel</w:t>
            </w:r>
          </w:p>
          <w:p w14:paraId="0DEF8441" w14:textId="77777777" w:rsidR="00D870A5" w:rsidRPr="00DF31F5" w:rsidRDefault="00D870A5" w:rsidP="00D870A5">
            <w:pPr>
              <w:pStyle w:val="Lijstalinea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F31F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Als voor specifieke leerlingen</w:t>
            </w:r>
          </w:p>
          <w:p w14:paraId="38B17D4B" w14:textId="77777777" w:rsidR="00D870A5" w:rsidRPr="00DF31F5" w:rsidRDefault="00D870A5" w:rsidP="00966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  <w:p w14:paraId="0C206B42" w14:textId="77777777" w:rsidR="00D870A5" w:rsidRPr="00DF31F5" w:rsidRDefault="00D870A5" w:rsidP="00966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DF31F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Iedere 6 weken: evalueer of vervolg gewenst is, of aanpassing van voornemens</w:t>
            </w:r>
          </w:p>
        </w:tc>
      </w:tr>
      <w:tr w:rsidR="00D870A5" w:rsidRPr="00DF31F5" w14:paraId="3A9EA6AB" w14:textId="77777777" w:rsidTr="0096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hideMark/>
          </w:tcPr>
          <w:p w14:paraId="17DC5E8C" w14:textId="77777777" w:rsidR="00D870A5" w:rsidRPr="00DF31F5" w:rsidRDefault="00D870A5" w:rsidP="00966780">
            <w:pPr>
              <w:rPr>
                <w:rFonts w:asciiTheme="majorHAnsi" w:hAnsiTheme="majorHAnsi" w:cstheme="majorHAnsi"/>
              </w:rPr>
            </w:pPr>
            <w:r w:rsidRPr="00DF31F5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 xml:space="preserve"> en 2</w:t>
            </w:r>
          </w:p>
        </w:tc>
        <w:tc>
          <w:tcPr>
            <w:tcW w:w="822" w:type="dxa"/>
          </w:tcPr>
          <w:p w14:paraId="7C23D3A8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96" w:type="dxa"/>
          </w:tcPr>
          <w:p w14:paraId="057BDA15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WB/BT + groepsvorming</w:t>
            </w:r>
          </w:p>
        </w:tc>
        <w:tc>
          <w:tcPr>
            <w:tcW w:w="2314" w:type="dxa"/>
          </w:tcPr>
          <w:p w14:paraId="7B6A0974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041" w:type="dxa"/>
          </w:tcPr>
          <w:p w14:paraId="2DF99F54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60" w:type="dxa"/>
            <w:vMerge w:val="restart"/>
          </w:tcPr>
          <w:p w14:paraId="5C621A7A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870A5" w:rsidRPr="00DF31F5" w14:paraId="2A4AD3C7" w14:textId="77777777" w:rsidTr="00966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736CBA9F" w14:textId="77777777" w:rsidR="00D870A5" w:rsidRPr="00DF31F5" w:rsidRDefault="00D870A5" w:rsidP="00966780">
            <w:pPr>
              <w:rPr>
                <w:rFonts w:asciiTheme="majorHAnsi" w:hAnsiTheme="majorHAnsi" w:cstheme="majorHAnsi"/>
              </w:rPr>
            </w:pPr>
            <w:r w:rsidRPr="00DF31F5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 xml:space="preserve"> en 4</w:t>
            </w:r>
          </w:p>
        </w:tc>
        <w:tc>
          <w:tcPr>
            <w:tcW w:w="822" w:type="dxa"/>
          </w:tcPr>
          <w:p w14:paraId="2D40510F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96" w:type="dxa"/>
          </w:tcPr>
          <w:p w14:paraId="17728A7D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WB/BT + groepsvorming</w:t>
            </w:r>
          </w:p>
        </w:tc>
        <w:tc>
          <w:tcPr>
            <w:tcW w:w="2314" w:type="dxa"/>
          </w:tcPr>
          <w:p w14:paraId="20378F51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041" w:type="dxa"/>
          </w:tcPr>
          <w:p w14:paraId="0E81C8DB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60" w:type="dxa"/>
            <w:vMerge/>
          </w:tcPr>
          <w:p w14:paraId="24033667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870A5" w:rsidRPr="00DF31F5" w14:paraId="6686E3E3" w14:textId="77777777" w:rsidTr="0096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13AB4247" w14:textId="77777777" w:rsidR="00D870A5" w:rsidRPr="00DF31F5" w:rsidRDefault="00D870A5" w:rsidP="00966780">
            <w:pPr>
              <w:rPr>
                <w:rFonts w:asciiTheme="majorHAnsi" w:hAnsiTheme="majorHAnsi" w:cstheme="majorHAnsi"/>
              </w:rPr>
            </w:pPr>
            <w:r w:rsidRPr="00DF31F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 xml:space="preserve"> en 6</w:t>
            </w:r>
          </w:p>
        </w:tc>
        <w:tc>
          <w:tcPr>
            <w:tcW w:w="822" w:type="dxa"/>
          </w:tcPr>
          <w:p w14:paraId="2C1A4E20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96" w:type="dxa"/>
          </w:tcPr>
          <w:p w14:paraId="0833DB2C" w14:textId="77777777" w:rsidR="00D870A5" w:rsidRPr="00B25EE0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EE1B06">
              <w:rPr>
                <w:rFonts w:asciiTheme="majorHAnsi" w:hAnsiTheme="majorHAnsi" w:cstheme="majorHAnsi"/>
              </w:rPr>
              <w:t>WB/BT + groepsvorming</w:t>
            </w:r>
          </w:p>
        </w:tc>
        <w:tc>
          <w:tcPr>
            <w:tcW w:w="2314" w:type="dxa"/>
          </w:tcPr>
          <w:p w14:paraId="486BEDA4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041" w:type="dxa"/>
          </w:tcPr>
          <w:p w14:paraId="6F88916E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60" w:type="dxa"/>
            <w:vMerge/>
          </w:tcPr>
          <w:p w14:paraId="65401588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870A5" w:rsidRPr="00DF31F5" w14:paraId="6DFCFF9E" w14:textId="77777777" w:rsidTr="00966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5FE1615E" w14:textId="77777777" w:rsidR="00D870A5" w:rsidRPr="00DF31F5" w:rsidRDefault="00D870A5" w:rsidP="00966780">
            <w:pPr>
              <w:rPr>
                <w:rFonts w:asciiTheme="majorHAnsi" w:hAnsiTheme="majorHAnsi" w:cstheme="majorHAnsi"/>
              </w:rPr>
            </w:pPr>
            <w:r w:rsidRPr="00DF31F5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 xml:space="preserve"> en 8</w:t>
            </w:r>
          </w:p>
        </w:tc>
        <w:tc>
          <w:tcPr>
            <w:tcW w:w="822" w:type="dxa"/>
          </w:tcPr>
          <w:p w14:paraId="64612E2F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96" w:type="dxa"/>
          </w:tcPr>
          <w:p w14:paraId="7F35B582" w14:textId="77777777" w:rsidR="00D870A5" w:rsidRPr="005960F9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EE1B06">
              <w:rPr>
                <w:rFonts w:asciiTheme="majorHAnsi" w:hAnsiTheme="majorHAnsi" w:cstheme="majorHAnsi"/>
              </w:rPr>
              <w:t>WB/BT + groepsvorming</w:t>
            </w:r>
          </w:p>
        </w:tc>
        <w:tc>
          <w:tcPr>
            <w:tcW w:w="2314" w:type="dxa"/>
          </w:tcPr>
          <w:p w14:paraId="4A8146C5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041" w:type="dxa"/>
          </w:tcPr>
          <w:p w14:paraId="5C84C7DC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60" w:type="dxa"/>
            <w:vMerge/>
          </w:tcPr>
          <w:p w14:paraId="6CF42A05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870A5" w:rsidRPr="00DF31F5" w14:paraId="24564857" w14:textId="77777777" w:rsidTr="0096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1DE74FB4" w14:textId="77777777" w:rsidR="00D870A5" w:rsidRPr="00DF31F5" w:rsidRDefault="00D870A5" w:rsidP="009667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 en 10</w:t>
            </w:r>
          </w:p>
        </w:tc>
        <w:tc>
          <w:tcPr>
            <w:tcW w:w="822" w:type="dxa"/>
          </w:tcPr>
          <w:p w14:paraId="4DE9773E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96" w:type="dxa"/>
          </w:tcPr>
          <w:p w14:paraId="109070F9" w14:textId="77777777" w:rsidR="00D870A5" w:rsidRPr="00FB78FC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78FC">
              <w:rPr>
                <w:rFonts w:asciiTheme="majorHAnsi" w:hAnsiTheme="majorHAnsi" w:cstheme="majorHAnsi"/>
              </w:rPr>
              <w:t>Sociaal initiatief</w:t>
            </w:r>
          </w:p>
        </w:tc>
        <w:tc>
          <w:tcPr>
            <w:tcW w:w="2314" w:type="dxa"/>
          </w:tcPr>
          <w:p w14:paraId="104AC612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041" w:type="dxa"/>
          </w:tcPr>
          <w:p w14:paraId="1F9D4A34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60" w:type="dxa"/>
            <w:vMerge/>
          </w:tcPr>
          <w:p w14:paraId="70346010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870A5" w:rsidRPr="00DF31F5" w14:paraId="27B17888" w14:textId="77777777" w:rsidTr="00966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1D21F545" w14:textId="77777777" w:rsidR="00D870A5" w:rsidRDefault="00D870A5" w:rsidP="009667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 en 12</w:t>
            </w:r>
          </w:p>
        </w:tc>
        <w:tc>
          <w:tcPr>
            <w:tcW w:w="822" w:type="dxa"/>
          </w:tcPr>
          <w:p w14:paraId="3ACB0C5E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96" w:type="dxa"/>
          </w:tcPr>
          <w:p w14:paraId="1AA643BF" w14:textId="77777777" w:rsidR="00D870A5" w:rsidRPr="00FB78FC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78FC">
              <w:rPr>
                <w:rFonts w:asciiTheme="majorHAnsi" w:hAnsiTheme="majorHAnsi" w:cstheme="majorHAnsi"/>
              </w:rPr>
              <w:t>Impulsbeheersing</w:t>
            </w:r>
          </w:p>
        </w:tc>
        <w:tc>
          <w:tcPr>
            <w:tcW w:w="2314" w:type="dxa"/>
          </w:tcPr>
          <w:p w14:paraId="7781C8CE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041" w:type="dxa"/>
          </w:tcPr>
          <w:p w14:paraId="49017F8C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60" w:type="dxa"/>
          </w:tcPr>
          <w:p w14:paraId="5986E950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870A5" w:rsidRPr="00DF31F5" w14:paraId="217A3AD1" w14:textId="77777777" w:rsidTr="0096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hideMark/>
          </w:tcPr>
          <w:p w14:paraId="5E69C468" w14:textId="77777777" w:rsidR="00D870A5" w:rsidRPr="00DF31F5" w:rsidRDefault="00D870A5" w:rsidP="009667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13 en 14</w:t>
            </w:r>
          </w:p>
        </w:tc>
        <w:tc>
          <w:tcPr>
            <w:tcW w:w="822" w:type="dxa"/>
          </w:tcPr>
          <w:p w14:paraId="1AA0C32B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96" w:type="dxa"/>
          </w:tcPr>
          <w:p w14:paraId="246C05FD" w14:textId="77777777" w:rsidR="00D870A5" w:rsidRPr="00FB78FC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78FC">
              <w:rPr>
                <w:rFonts w:asciiTheme="majorHAnsi" w:hAnsiTheme="majorHAnsi" w:cstheme="majorHAnsi"/>
              </w:rPr>
              <w:t>Sociale autonomie</w:t>
            </w:r>
          </w:p>
        </w:tc>
        <w:tc>
          <w:tcPr>
            <w:tcW w:w="2314" w:type="dxa"/>
          </w:tcPr>
          <w:p w14:paraId="5F2E8BAE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041" w:type="dxa"/>
          </w:tcPr>
          <w:p w14:paraId="17B18B13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60" w:type="dxa"/>
            <w:vMerge w:val="restart"/>
          </w:tcPr>
          <w:p w14:paraId="11310ADB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870A5" w:rsidRPr="00DF31F5" w14:paraId="16F1E5BD" w14:textId="77777777" w:rsidTr="00966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692F33CC" w14:textId="77777777" w:rsidR="00D870A5" w:rsidRPr="00DF31F5" w:rsidRDefault="00D870A5" w:rsidP="009667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 en 16</w:t>
            </w:r>
          </w:p>
        </w:tc>
        <w:tc>
          <w:tcPr>
            <w:tcW w:w="822" w:type="dxa"/>
          </w:tcPr>
          <w:p w14:paraId="52E30B13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96" w:type="dxa"/>
          </w:tcPr>
          <w:p w14:paraId="6B2CBC4E" w14:textId="77777777" w:rsidR="00D870A5" w:rsidRPr="00FB78FC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78FC">
              <w:rPr>
                <w:rFonts w:asciiTheme="majorHAnsi" w:hAnsiTheme="majorHAnsi" w:cstheme="majorHAnsi"/>
              </w:rPr>
              <w:t>Sociale flexibiliteit</w:t>
            </w:r>
          </w:p>
        </w:tc>
        <w:tc>
          <w:tcPr>
            <w:tcW w:w="2314" w:type="dxa"/>
          </w:tcPr>
          <w:p w14:paraId="2E40E576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041" w:type="dxa"/>
          </w:tcPr>
          <w:p w14:paraId="0AAFB3B7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60" w:type="dxa"/>
            <w:vMerge/>
          </w:tcPr>
          <w:p w14:paraId="118E30C6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870A5" w:rsidRPr="00DF31F5" w14:paraId="17069406" w14:textId="77777777" w:rsidTr="0096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590733EA" w14:textId="77777777" w:rsidR="00D870A5" w:rsidRPr="00DF31F5" w:rsidRDefault="00D870A5" w:rsidP="009667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 en 18</w:t>
            </w:r>
          </w:p>
        </w:tc>
        <w:tc>
          <w:tcPr>
            <w:tcW w:w="822" w:type="dxa"/>
          </w:tcPr>
          <w:p w14:paraId="045F70F4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96" w:type="dxa"/>
          </w:tcPr>
          <w:p w14:paraId="5C7CE50E" w14:textId="77777777" w:rsidR="00D870A5" w:rsidRPr="00FB78FC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78FC">
              <w:rPr>
                <w:rFonts w:asciiTheme="majorHAnsi" w:hAnsiTheme="majorHAnsi" w:cstheme="majorHAnsi"/>
              </w:rPr>
              <w:t>Inlevingsvermogen</w:t>
            </w:r>
          </w:p>
        </w:tc>
        <w:tc>
          <w:tcPr>
            <w:tcW w:w="2314" w:type="dxa"/>
          </w:tcPr>
          <w:p w14:paraId="3E6C2E91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041" w:type="dxa"/>
          </w:tcPr>
          <w:p w14:paraId="57433A67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60" w:type="dxa"/>
            <w:vMerge/>
          </w:tcPr>
          <w:p w14:paraId="4924776E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870A5" w:rsidRPr="00DF31F5" w14:paraId="77D830B2" w14:textId="77777777" w:rsidTr="00966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72697495" w14:textId="77777777" w:rsidR="00D870A5" w:rsidRPr="00DF31F5" w:rsidRDefault="00D870A5" w:rsidP="009667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 en 20</w:t>
            </w:r>
          </w:p>
        </w:tc>
        <w:tc>
          <w:tcPr>
            <w:tcW w:w="822" w:type="dxa"/>
          </w:tcPr>
          <w:p w14:paraId="52AA6021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96" w:type="dxa"/>
          </w:tcPr>
          <w:p w14:paraId="6D36B052" w14:textId="77777777" w:rsidR="00D870A5" w:rsidRPr="00645DB9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FB78FC">
              <w:rPr>
                <w:rFonts w:asciiTheme="majorHAnsi" w:hAnsiTheme="majorHAnsi" w:cstheme="majorHAnsi"/>
              </w:rPr>
              <w:t>Sociaal initiatief</w:t>
            </w:r>
          </w:p>
        </w:tc>
        <w:tc>
          <w:tcPr>
            <w:tcW w:w="2314" w:type="dxa"/>
          </w:tcPr>
          <w:p w14:paraId="66172DED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041" w:type="dxa"/>
          </w:tcPr>
          <w:p w14:paraId="2249CBEB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60" w:type="dxa"/>
            <w:vMerge/>
          </w:tcPr>
          <w:p w14:paraId="0420C2A7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870A5" w:rsidRPr="00DF31F5" w14:paraId="6972CCFA" w14:textId="77777777" w:rsidTr="0096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3BD10710" w14:textId="77777777" w:rsidR="00D870A5" w:rsidRPr="00DF31F5" w:rsidRDefault="00D870A5" w:rsidP="009667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 en 22</w:t>
            </w:r>
          </w:p>
        </w:tc>
        <w:tc>
          <w:tcPr>
            <w:tcW w:w="822" w:type="dxa"/>
          </w:tcPr>
          <w:p w14:paraId="5D08C7F4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96" w:type="dxa"/>
          </w:tcPr>
          <w:p w14:paraId="34EBBEFF" w14:textId="77777777" w:rsidR="00D870A5" w:rsidRPr="00645DB9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FB78FC">
              <w:rPr>
                <w:rFonts w:asciiTheme="majorHAnsi" w:hAnsiTheme="majorHAnsi" w:cstheme="majorHAnsi"/>
              </w:rPr>
              <w:t>Impulsbeheersing</w:t>
            </w:r>
          </w:p>
        </w:tc>
        <w:tc>
          <w:tcPr>
            <w:tcW w:w="2314" w:type="dxa"/>
          </w:tcPr>
          <w:p w14:paraId="530B10EE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041" w:type="dxa"/>
          </w:tcPr>
          <w:p w14:paraId="6A95618F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60" w:type="dxa"/>
            <w:vMerge/>
          </w:tcPr>
          <w:p w14:paraId="7FCCA8C0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870A5" w:rsidRPr="00DF31F5" w14:paraId="0C159967" w14:textId="77777777" w:rsidTr="00966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742E7D24" w14:textId="77777777" w:rsidR="00D870A5" w:rsidRPr="00DF31F5" w:rsidRDefault="00D870A5" w:rsidP="009667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 en 24</w:t>
            </w:r>
          </w:p>
        </w:tc>
        <w:tc>
          <w:tcPr>
            <w:tcW w:w="822" w:type="dxa"/>
          </w:tcPr>
          <w:p w14:paraId="3683C49E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96" w:type="dxa"/>
          </w:tcPr>
          <w:p w14:paraId="781AA2A8" w14:textId="77777777" w:rsidR="00D870A5" w:rsidRPr="00645DB9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FB78FC">
              <w:rPr>
                <w:rFonts w:asciiTheme="majorHAnsi" w:hAnsiTheme="majorHAnsi" w:cstheme="majorHAnsi"/>
              </w:rPr>
              <w:t>Sociale autonomie</w:t>
            </w:r>
          </w:p>
        </w:tc>
        <w:tc>
          <w:tcPr>
            <w:tcW w:w="2314" w:type="dxa"/>
          </w:tcPr>
          <w:p w14:paraId="30DF0F41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041" w:type="dxa"/>
          </w:tcPr>
          <w:p w14:paraId="7858ECC7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60" w:type="dxa"/>
            <w:vMerge/>
          </w:tcPr>
          <w:p w14:paraId="06808908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870A5" w:rsidRPr="00DF31F5" w14:paraId="0BE85CFB" w14:textId="77777777" w:rsidTr="0096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33AABF50" w14:textId="77777777" w:rsidR="00D870A5" w:rsidRPr="00DF31F5" w:rsidRDefault="00D870A5" w:rsidP="009667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 en 26</w:t>
            </w:r>
          </w:p>
        </w:tc>
        <w:tc>
          <w:tcPr>
            <w:tcW w:w="822" w:type="dxa"/>
          </w:tcPr>
          <w:p w14:paraId="387A3110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96" w:type="dxa"/>
          </w:tcPr>
          <w:p w14:paraId="42B8F3DA" w14:textId="77777777" w:rsidR="00D870A5" w:rsidRPr="00645DB9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FB78FC">
              <w:rPr>
                <w:rFonts w:asciiTheme="majorHAnsi" w:hAnsiTheme="majorHAnsi" w:cstheme="majorHAnsi"/>
              </w:rPr>
              <w:t>Sociale flexibiliteit</w:t>
            </w:r>
          </w:p>
        </w:tc>
        <w:tc>
          <w:tcPr>
            <w:tcW w:w="2314" w:type="dxa"/>
          </w:tcPr>
          <w:p w14:paraId="4C6FBF25" w14:textId="77777777" w:rsidR="00D870A5" w:rsidRPr="00577C2B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6A6A6" w:themeColor="background1" w:themeShade="A6"/>
              </w:rPr>
            </w:pPr>
          </w:p>
        </w:tc>
        <w:tc>
          <w:tcPr>
            <w:tcW w:w="3041" w:type="dxa"/>
          </w:tcPr>
          <w:p w14:paraId="7604DD2F" w14:textId="77777777" w:rsidR="00D870A5" w:rsidRPr="00577C2B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6A6A6" w:themeColor="background1" w:themeShade="A6"/>
              </w:rPr>
            </w:pPr>
          </w:p>
        </w:tc>
        <w:tc>
          <w:tcPr>
            <w:tcW w:w="2960" w:type="dxa"/>
            <w:vMerge w:val="restart"/>
          </w:tcPr>
          <w:p w14:paraId="33A63FBF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870A5" w:rsidRPr="00DF31F5" w14:paraId="5645F6DB" w14:textId="77777777" w:rsidTr="00966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6C43AD72" w14:textId="77777777" w:rsidR="00D870A5" w:rsidRPr="00DF31F5" w:rsidRDefault="00D870A5" w:rsidP="009667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 en 28</w:t>
            </w:r>
          </w:p>
        </w:tc>
        <w:tc>
          <w:tcPr>
            <w:tcW w:w="822" w:type="dxa"/>
          </w:tcPr>
          <w:p w14:paraId="7B61EB51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96" w:type="dxa"/>
          </w:tcPr>
          <w:p w14:paraId="768D7AD5" w14:textId="77777777" w:rsidR="00D870A5" w:rsidRPr="00645DB9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FB78FC">
              <w:rPr>
                <w:rFonts w:asciiTheme="majorHAnsi" w:hAnsiTheme="majorHAnsi" w:cstheme="majorHAnsi"/>
              </w:rPr>
              <w:t>Inlevingsvermogen</w:t>
            </w:r>
          </w:p>
        </w:tc>
        <w:tc>
          <w:tcPr>
            <w:tcW w:w="2314" w:type="dxa"/>
          </w:tcPr>
          <w:p w14:paraId="2CAE39B0" w14:textId="77777777" w:rsidR="00D870A5" w:rsidRPr="00577C2B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6A6A6" w:themeColor="background1" w:themeShade="A6"/>
              </w:rPr>
            </w:pPr>
          </w:p>
        </w:tc>
        <w:tc>
          <w:tcPr>
            <w:tcW w:w="3041" w:type="dxa"/>
          </w:tcPr>
          <w:p w14:paraId="32E7D59A" w14:textId="77777777" w:rsidR="00D870A5" w:rsidRPr="00577C2B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6A6A6" w:themeColor="background1" w:themeShade="A6"/>
              </w:rPr>
            </w:pPr>
          </w:p>
        </w:tc>
        <w:tc>
          <w:tcPr>
            <w:tcW w:w="2960" w:type="dxa"/>
            <w:vMerge/>
          </w:tcPr>
          <w:p w14:paraId="02FA456C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870A5" w:rsidRPr="00DF31F5" w14:paraId="2819D041" w14:textId="77777777" w:rsidTr="0096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551C195C" w14:textId="77777777" w:rsidR="00D870A5" w:rsidRPr="00DF31F5" w:rsidRDefault="00D870A5" w:rsidP="009667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 en 30</w:t>
            </w:r>
          </w:p>
        </w:tc>
        <w:tc>
          <w:tcPr>
            <w:tcW w:w="822" w:type="dxa"/>
          </w:tcPr>
          <w:p w14:paraId="3205BB2F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96" w:type="dxa"/>
          </w:tcPr>
          <w:p w14:paraId="20EACEF8" w14:textId="77777777" w:rsidR="00D870A5" w:rsidRPr="00645DB9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FB78FC">
              <w:rPr>
                <w:rFonts w:asciiTheme="majorHAnsi" w:hAnsiTheme="majorHAnsi" w:cstheme="majorHAnsi"/>
              </w:rPr>
              <w:t>Sociaal initiatief</w:t>
            </w:r>
          </w:p>
        </w:tc>
        <w:tc>
          <w:tcPr>
            <w:tcW w:w="2314" w:type="dxa"/>
          </w:tcPr>
          <w:p w14:paraId="6B12D236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041" w:type="dxa"/>
          </w:tcPr>
          <w:p w14:paraId="4C1764D1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60" w:type="dxa"/>
            <w:vMerge/>
          </w:tcPr>
          <w:p w14:paraId="388381DD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870A5" w:rsidRPr="00DF31F5" w14:paraId="781C2816" w14:textId="77777777" w:rsidTr="00966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015726B5" w14:textId="77777777" w:rsidR="00D870A5" w:rsidRPr="00DF31F5" w:rsidRDefault="00D870A5" w:rsidP="009667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 en 32</w:t>
            </w:r>
          </w:p>
        </w:tc>
        <w:tc>
          <w:tcPr>
            <w:tcW w:w="822" w:type="dxa"/>
          </w:tcPr>
          <w:p w14:paraId="0774A01C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96" w:type="dxa"/>
          </w:tcPr>
          <w:p w14:paraId="202F080C" w14:textId="77777777" w:rsidR="00D870A5" w:rsidRPr="00645DB9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FB78FC">
              <w:rPr>
                <w:rFonts w:asciiTheme="majorHAnsi" w:hAnsiTheme="majorHAnsi" w:cstheme="majorHAnsi"/>
              </w:rPr>
              <w:t>Impulsbeheersing</w:t>
            </w:r>
          </w:p>
        </w:tc>
        <w:tc>
          <w:tcPr>
            <w:tcW w:w="2314" w:type="dxa"/>
          </w:tcPr>
          <w:p w14:paraId="47548A57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041" w:type="dxa"/>
          </w:tcPr>
          <w:p w14:paraId="114C02DD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60" w:type="dxa"/>
            <w:vMerge/>
          </w:tcPr>
          <w:p w14:paraId="2C168C96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870A5" w:rsidRPr="00DF31F5" w14:paraId="748EE934" w14:textId="77777777" w:rsidTr="0096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6B3ACCC6" w14:textId="77777777" w:rsidR="00D870A5" w:rsidRPr="00DF31F5" w:rsidRDefault="00D870A5" w:rsidP="009667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 en 34</w:t>
            </w:r>
          </w:p>
        </w:tc>
        <w:tc>
          <w:tcPr>
            <w:tcW w:w="822" w:type="dxa"/>
          </w:tcPr>
          <w:p w14:paraId="49CEC0A4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96" w:type="dxa"/>
          </w:tcPr>
          <w:p w14:paraId="1BC11F09" w14:textId="77777777" w:rsidR="00D870A5" w:rsidRPr="00034B72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78FC">
              <w:rPr>
                <w:rFonts w:asciiTheme="majorHAnsi" w:hAnsiTheme="majorHAnsi" w:cstheme="majorHAnsi"/>
              </w:rPr>
              <w:t>Sociale autonomie</w:t>
            </w:r>
          </w:p>
        </w:tc>
        <w:tc>
          <w:tcPr>
            <w:tcW w:w="2314" w:type="dxa"/>
          </w:tcPr>
          <w:p w14:paraId="5AD04C5F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041" w:type="dxa"/>
          </w:tcPr>
          <w:p w14:paraId="040EC9E2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60" w:type="dxa"/>
            <w:vMerge/>
          </w:tcPr>
          <w:p w14:paraId="46638FC2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870A5" w:rsidRPr="00DF31F5" w14:paraId="66F42DB6" w14:textId="77777777" w:rsidTr="00966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29956707" w14:textId="77777777" w:rsidR="00D870A5" w:rsidRPr="00DF31F5" w:rsidRDefault="00D870A5" w:rsidP="009667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35 en 36</w:t>
            </w:r>
          </w:p>
        </w:tc>
        <w:tc>
          <w:tcPr>
            <w:tcW w:w="822" w:type="dxa"/>
          </w:tcPr>
          <w:p w14:paraId="639E4A30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96" w:type="dxa"/>
          </w:tcPr>
          <w:p w14:paraId="4A90FAB0" w14:textId="77777777" w:rsidR="00D870A5" w:rsidRPr="00645DB9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FB78FC">
              <w:rPr>
                <w:rFonts w:asciiTheme="majorHAnsi" w:hAnsiTheme="majorHAnsi" w:cstheme="majorHAnsi"/>
              </w:rPr>
              <w:t>Sociale flexibiliteit</w:t>
            </w:r>
          </w:p>
        </w:tc>
        <w:tc>
          <w:tcPr>
            <w:tcW w:w="2314" w:type="dxa"/>
          </w:tcPr>
          <w:p w14:paraId="36EE1751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041" w:type="dxa"/>
          </w:tcPr>
          <w:p w14:paraId="67014F0C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60" w:type="dxa"/>
            <w:vMerge/>
          </w:tcPr>
          <w:p w14:paraId="38426A48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870A5" w:rsidRPr="00DF31F5" w14:paraId="2D7F8F68" w14:textId="77777777" w:rsidTr="0096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408A8BFD" w14:textId="77777777" w:rsidR="00D870A5" w:rsidRPr="00DF31F5" w:rsidRDefault="00D870A5" w:rsidP="009667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 en 38</w:t>
            </w:r>
          </w:p>
        </w:tc>
        <w:tc>
          <w:tcPr>
            <w:tcW w:w="822" w:type="dxa"/>
          </w:tcPr>
          <w:p w14:paraId="1E293FD4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96" w:type="dxa"/>
          </w:tcPr>
          <w:p w14:paraId="2F827678" w14:textId="77777777" w:rsidR="00D870A5" w:rsidRPr="00645DB9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FB78FC">
              <w:rPr>
                <w:rFonts w:asciiTheme="majorHAnsi" w:hAnsiTheme="majorHAnsi" w:cstheme="majorHAnsi"/>
              </w:rPr>
              <w:t>Inlevingsvermogen</w:t>
            </w:r>
          </w:p>
        </w:tc>
        <w:tc>
          <w:tcPr>
            <w:tcW w:w="2314" w:type="dxa"/>
          </w:tcPr>
          <w:p w14:paraId="3B0793E3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041" w:type="dxa"/>
          </w:tcPr>
          <w:p w14:paraId="2CC15172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60" w:type="dxa"/>
            <w:vMerge w:val="restart"/>
          </w:tcPr>
          <w:p w14:paraId="0F5E3E0F" w14:textId="77777777" w:rsidR="00D870A5" w:rsidRPr="00DF31F5" w:rsidRDefault="00D870A5" w:rsidP="0096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870A5" w:rsidRPr="00DF31F5" w14:paraId="3BDB4AAB" w14:textId="77777777" w:rsidTr="00966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11AD46FA" w14:textId="77777777" w:rsidR="00D870A5" w:rsidRPr="00DF31F5" w:rsidRDefault="00D870A5" w:rsidP="009667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39 en 40</w:t>
            </w:r>
          </w:p>
        </w:tc>
        <w:tc>
          <w:tcPr>
            <w:tcW w:w="822" w:type="dxa"/>
          </w:tcPr>
          <w:p w14:paraId="3F888F28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96" w:type="dxa"/>
          </w:tcPr>
          <w:p w14:paraId="74E8BD0E" w14:textId="77777777" w:rsidR="00D870A5" w:rsidRPr="00FB78FC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78FC">
              <w:rPr>
                <w:rFonts w:asciiTheme="majorHAnsi" w:hAnsiTheme="majorHAnsi" w:cstheme="majorHAnsi"/>
              </w:rPr>
              <w:t>[naar behoefte]</w:t>
            </w:r>
          </w:p>
        </w:tc>
        <w:tc>
          <w:tcPr>
            <w:tcW w:w="2314" w:type="dxa"/>
          </w:tcPr>
          <w:p w14:paraId="1FA9C5E3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041" w:type="dxa"/>
          </w:tcPr>
          <w:p w14:paraId="4F195C6C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60" w:type="dxa"/>
            <w:vMerge/>
          </w:tcPr>
          <w:p w14:paraId="1AFB759A" w14:textId="77777777" w:rsidR="00D870A5" w:rsidRPr="00DF31F5" w:rsidRDefault="00D870A5" w:rsidP="0096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5E0EC6D0" w14:textId="77777777" w:rsidR="0089510E" w:rsidRDefault="0089510E" w:rsidP="0089510E">
      <w:pPr>
        <w:rPr>
          <w:rFonts w:asciiTheme="majorHAnsi" w:hAnsiTheme="majorHAnsi" w:cstheme="majorHAnsi"/>
        </w:rPr>
      </w:pPr>
    </w:p>
    <w:p w14:paraId="2CA8DF45" w14:textId="77777777" w:rsidR="009377B4" w:rsidRPr="00DF31F5" w:rsidRDefault="009377B4" w:rsidP="009377B4">
      <w:pPr>
        <w:rPr>
          <w:rFonts w:asciiTheme="majorHAnsi" w:hAnsiTheme="majorHAnsi" w:cstheme="majorHAnsi"/>
        </w:rPr>
      </w:pPr>
    </w:p>
    <w:p w14:paraId="7A23C85E" w14:textId="581176FE" w:rsidR="009377B4" w:rsidRPr="00DF31F5" w:rsidRDefault="009377B4" w:rsidP="009377B4">
      <w:pPr>
        <w:rPr>
          <w:rFonts w:asciiTheme="majorHAnsi" w:eastAsia="Calibri" w:hAnsiTheme="majorHAnsi" w:cstheme="majorHAnsi"/>
          <w:b/>
          <w:bCs/>
          <w:i/>
          <w:iCs/>
        </w:rPr>
      </w:pPr>
      <w:r w:rsidRPr="00DF31F5">
        <w:rPr>
          <w:rFonts w:asciiTheme="majorHAnsi" w:eastAsia="Calibri" w:hAnsiTheme="majorHAnsi" w:cstheme="majorHAnsi"/>
          <w:b/>
          <w:bCs/>
          <w:i/>
          <w:iCs/>
          <w:u w:val="single"/>
        </w:rPr>
        <w:t>Denk</w:t>
      </w:r>
      <w:r w:rsidRPr="00DF31F5">
        <w:rPr>
          <w:rFonts w:asciiTheme="majorHAnsi" w:eastAsia="Calibri" w:hAnsiTheme="majorHAnsi" w:cstheme="majorHAnsi"/>
          <w:b/>
          <w:bCs/>
          <w:i/>
          <w:iCs/>
        </w:rPr>
        <w:t>stappen na het invullen van Zien!</w:t>
      </w:r>
      <w:r w:rsidR="002E687A">
        <w:rPr>
          <w:rFonts w:asciiTheme="majorHAnsi" w:eastAsia="Calibri" w:hAnsiTheme="majorHAnsi" w:cstheme="majorHAnsi"/>
          <w:b/>
          <w:bCs/>
          <w:i/>
          <w:iCs/>
        </w:rPr>
        <w:t xml:space="preserve"> (de </w:t>
      </w:r>
      <w:r w:rsidR="00BC2452">
        <w:rPr>
          <w:rFonts w:asciiTheme="majorHAnsi" w:eastAsia="Calibri" w:hAnsiTheme="majorHAnsi" w:cstheme="majorHAnsi"/>
          <w:b/>
          <w:bCs/>
          <w:i/>
          <w:iCs/>
        </w:rPr>
        <w:t>laatste</w:t>
      </w:r>
      <w:r w:rsidR="002E687A">
        <w:rPr>
          <w:rFonts w:asciiTheme="majorHAnsi" w:eastAsia="Calibri" w:hAnsiTheme="majorHAnsi" w:cstheme="majorHAnsi"/>
          <w:b/>
          <w:bCs/>
          <w:i/>
          <w:iCs/>
        </w:rPr>
        <w:t xml:space="preserve"> kolom van de tabel)</w:t>
      </w:r>
    </w:p>
    <w:p w14:paraId="49CAA579" w14:textId="77777777" w:rsidR="009377B4" w:rsidRPr="00DF31F5" w:rsidRDefault="009377B4">
      <w:pPr>
        <w:pStyle w:val="Lijstalinea"/>
        <w:numPr>
          <w:ilvl w:val="0"/>
          <w:numId w:val="5"/>
        </w:numPr>
        <w:spacing w:after="160" w:line="259" w:lineRule="auto"/>
        <w:rPr>
          <w:rFonts w:asciiTheme="majorHAnsi" w:hAnsiTheme="majorHAnsi" w:cstheme="majorHAnsi"/>
        </w:rPr>
      </w:pPr>
      <w:r w:rsidRPr="00DF31F5">
        <w:rPr>
          <w:rFonts w:asciiTheme="majorHAnsi" w:hAnsiTheme="majorHAnsi" w:cstheme="majorHAnsi"/>
        </w:rPr>
        <w:t>Bekijk de cockpit</w:t>
      </w:r>
    </w:p>
    <w:p w14:paraId="7E3AFF60" w14:textId="77777777" w:rsidR="009377B4" w:rsidRPr="00DF31F5" w:rsidRDefault="009377B4">
      <w:pPr>
        <w:pStyle w:val="Lijstalinea"/>
        <w:numPr>
          <w:ilvl w:val="1"/>
          <w:numId w:val="5"/>
        </w:numPr>
        <w:spacing w:after="160" w:line="259" w:lineRule="auto"/>
        <w:rPr>
          <w:rFonts w:asciiTheme="majorHAnsi" w:hAnsiTheme="majorHAnsi" w:cstheme="majorHAnsi"/>
        </w:rPr>
      </w:pPr>
      <w:r w:rsidRPr="00DF31F5">
        <w:rPr>
          <w:rFonts w:asciiTheme="majorHAnsi" w:hAnsiTheme="majorHAnsi" w:cstheme="majorHAnsi"/>
        </w:rPr>
        <w:t xml:space="preserve">Welbevinden en betrokkenheid: </w:t>
      </w:r>
    </w:p>
    <w:p w14:paraId="3863FFB6" w14:textId="5C2886C0" w:rsidR="009377B4" w:rsidRDefault="009377B4">
      <w:pPr>
        <w:pStyle w:val="Lijstalinea"/>
        <w:numPr>
          <w:ilvl w:val="2"/>
          <w:numId w:val="5"/>
        </w:numPr>
        <w:spacing w:after="160" w:line="259" w:lineRule="auto"/>
        <w:rPr>
          <w:rFonts w:asciiTheme="majorHAnsi" w:hAnsiTheme="majorHAnsi" w:cstheme="majorHAnsi"/>
          <w:i/>
          <w:iCs/>
        </w:rPr>
      </w:pPr>
      <w:r w:rsidRPr="00DF31F5">
        <w:rPr>
          <w:rFonts w:asciiTheme="majorHAnsi" w:hAnsiTheme="majorHAnsi" w:cstheme="majorHAnsi"/>
        </w:rPr>
        <w:t>Kijk naar de groepsgemiddelden: Minimaal een 2? Anders áltijd daar in ieder geval aandacht aan blijven geven</w:t>
      </w:r>
      <w:r w:rsidR="005D5851">
        <w:rPr>
          <w:rFonts w:asciiTheme="majorHAnsi" w:hAnsiTheme="majorHAnsi" w:cstheme="majorHAnsi"/>
        </w:rPr>
        <w:t xml:space="preserve"> </w:t>
      </w:r>
      <w:r w:rsidR="005D5851">
        <w:rPr>
          <w:rFonts w:asciiTheme="majorHAnsi" w:hAnsiTheme="majorHAnsi" w:cstheme="majorHAnsi"/>
        </w:rPr>
        <w:br/>
      </w:r>
      <w:r w:rsidR="00D92A89">
        <w:rPr>
          <w:rFonts w:asciiTheme="majorHAnsi" w:hAnsiTheme="majorHAnsi" w:cstheme="majorHAnsi"/>
          <w:i/>
          <w:iCs/>
        </w:rPr>
        <w:t>N</w:t>
      </w:r>
      <w:r w:rsidR="005D5851" w:rsidRPr="009D254B">
        <w:rPr>
          <w:rFonts w:asciiTheme="majorHAnsi" w:hAnsiTheme="majorHAnsi" w:cstheme="majorHAnsi"/>
          <w:i/>
          <w:iCs/>
        </w:rPr>
        <w:t xml:space="preserve">oteer in de rechtse kolom van de tabel welke </w:t>
      </w:r>
      <w:proofErr w:type="spellStart"/>
      <w:r w:rsidR="005D5851" w:rsidRPr="009D254B">
        <w:rPr>
          <w:rFonts w:asciiTheme="majorHAnsi" w:hAnsiTheme="majorHAnsi" w:cstheme="majorHAnsi"/>
          <w:i/>
          <w:iCs/>
        </w:rPr>
        <w:t>Zien!deelaspecten</w:t>
      </w:r>
      <w:proofErr w:type="spellEnd"/>
      <w:r w:rsidR="005D5851" w:rsidRPr="009D254B">
        <w:rPr>
          <w:rFonts w:asciiTheme="majorHAnsi" w:hAnsiTheme="majorHAnsi" w:cstheme="majorHAnsi"/>
          <w:i/>
          <w:iCs/>
        </w:rPr>
        <w:t xml:space="preserve"> </w:t>
      </w:r>
      <w:r w:rsidR="005D5851" w:rsidRPr="003C3087">
        <w:rPr>
          <w:rFonts w:asciiTheme="majorHAnsi" w:hAnsiTheme="majorHAnsi" w:cstheme="majorHAnsi"/>
          <w:i/>
          <w:iCs/>
          <w:u w:val="single"/>
        </w:rPr>
        <w:t>extra</w:t>
      </w:r>
      <w:r w:rsidR="005D5851" w:rsidRPr="009D254B">
        <w:rPr>
          <w:rFonts w:asciiTheme="majorHAnsi" w:hAnsiTheme="majorHAnsi" w:cstheme="majorHAnsi"/>
          <w:i/>
          <w:iCs/>
        </w:rPr>
        <w:t xml:space="preserve"> aandacht vragen de komende tijd</w:t>
      </w:r>
      <w:r w:rsidR="003C3087">
        <w:rPr>
          <w:rFonts w:asciiTheme="majorHAnsi" w:hAnsiTheme="majorHAnsi" w:cstheme="majorHAnsi"/>
          <w:i/>
          <w:iCs/>
        </w:rPr>
        <w:t xml:space="preserve"> als de groep laag scoort op WB en/of BT</w:t>
      </w:r>
      <w:r w:rsidR="009D254B">
        <w:rPr>
          <w:rFonts w:asciiTheme="majorHAnsi" w:hAnsiTheme="majorHAnsi" w:cstheme="majorHAnsi"/>
          <w:i/>
          <w:iCs/>
        </w:rPr>
        <w:t>; Je kunt op de cockpit van Zien! doorklikken</w:t>
      </w:r>
      <w:r w:rsidR="00EA6400">
        <w:rPr>
          <w:rFonts w:asciiTheme="majorHAnsi" w:hAnsiTheme="majorHAnsi" w:cstheme="majorHAnsi"/>
          <w:i/>
          <w:iCs/>
        </w:rPr>
        <w:t xml:space="preserve"> om ideeën te krijgen voor welk deelaspect het meest belangrijk is. Bij W</w:t>
      </w:r>
      <w:r w:rsidR="00D92A89">
        <w:rPr>
          <w:rFonts w:asciiTheme="majorHAnsi" w:hAnsiTheme="majorHAnsi" w:cstheme="majorHAnsi"/>
          <w:i/>
          <w:iCs/>
        </w:rPr>
        <w:t>B en BT zijn er de volgende hoofddoelen:</w:t>
      </w:r>
      <w:r w:rsidR="00D92A89">
        <w:rPr>
          <w:rFonts w:asciiTheme="majorHAnsi" w:hAnsiTheme="majorHAnsi" w:cstheme="majorHAnsi"/>
          <w:i/>
          <w:iCs/>
        </w:rPr>
        <w:br/>
      </w:r>
      <w:r w:rsidR="00D92A89" w:rsidRPr="00D92A89">
        <w:rPr>
          <w:rFonts w:asciiTheme="majorHAnsi" w:hAnsiTheme="majorHAnsi" w:cstheme="majorHAnsi"/>
          <w:i/>
          <w:iCs/>
          <w:noProof/>
        </w:rPr>
        <w:drawing>
          <wp:inline distT="0" distB="0" distL="0" distR="0" wp14:anchorId="70BA81C5" wp14:editId="4CC1C046">
            <wp:extent cx="1295400" cy="1217229"/>
            <wp:effectExtent l="152400" t="152400" r="361950" b="364490"/>
            <wp:docPr id="480981566" name="Afbeelding 480981566" descr="Afbeelding met tekst, Lettertype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981566" name="Afbeelding 1" descr="Afbeelding met tekst, Lettertype, schermopname, ontwerp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03442" cy="12247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92A89">
        <w:rPr>
          <w:rFonts w:asciiTheme="majorHAnsi" w:hAnsiTheme="majorHAnsi" w:cstheme="majorHAnsi"/>
          <w:i/>
          <w:iCs/>
        </w:rPr>
        <w:br/>
        <w:t xml:space="preserve">Na selectie van een hoofddoel, krijg je mogelijke </w:t>
      </w:r>
      <w:r w:rsidR="0011505B">
        <w:rPr>
          <w:rFonts w:asciiTheme="majorHAnsi" w:hAnsiTheme="majorHAnsi" w:cstheme="majorHAnsi"/>
          <w:i/>
          <w:iCs/>
        </w:rPr>
        <w:t>subdoelen</w:t>
      </w:r>
      <w:r w:rsidR="00D92A89">
        <w:rPr>
          <w:rFonts w:asciiTheme="majorHAnsi" w:hAnsiTheme="majorHAnsi" w:cstheme="majorHAnsi"/>
          <w:i/>
          <w:iCs/>
        </w:rPr>
        <w:t xml:space="preserve">. </w:t>
      </w:r>
      <w:r w:rsidR="00CC6781">
        <w:rPr>
          <w:rFonts w:asciiTheme="majorHAnsi" w:hAnsiTheme="majorHAnsi" w:cstheme="majorHAnsi"/>
          <w:i/>
          <w:iCs/>
        </w:rPr>
        <w:t xml:space="preserve">Kijk naar de </w:t>
      </w:r>
      <w:r w:rsidR="00513E05">
        <w:rPr>
          <w:rFonts w:asciiTheme="majorHAnsi" w:hAnsiTheme="majorHAnsi" w:cstheme="majorHAnsi"/>
          <w:i/>
          <w:iCs/>
        </w:rPr>
        <w:t xml:space="preserve">sociale </w:t>
      </w:r>
      <w:r w:rsidR="00CC6781">
        <w:rPr>
          <w:rFonts w:asciiTheme="majorHAnsi" w:hAnsiTheme="majorHAnsi" w:cstheme="majorHAnsi"/>
          <w:i/>
          <w:iCs/>
        </w:rPr>
        <w:t xml:space="preserve">ontwikkelingsleeftijd. </w:t>
      </w:r>
      <w:r w:rsidR="00513E05">
        <w:rPr>
          <w:rFonts w:asciiTheme="majorHAnsi" w:hAnsiTheme="majorHAnsi" w:cstheme="majorHAnsi"/>
          <w:i/>
          <w:iCs/>
        </w:rPr>
        <w:t xml:space="preserve">(kan hoger zijn dan de </w:t>
      </w:r>
      <w:r w:rsidR="00513E05">
        <w:rPr>
          <w:rFonts w:asciiTheme="majorHAnsi" w:hAnsiTheme="majorHAnsi" w:cstheme="majorHAnsi"/>
          <w:i/>
          <w:iCs/>
        </w:rPr>
        <w:lastRenderedPageBreak/>
        <w:t>emotionele leeftijd van een leerling)</w:t>
      </w:r>
      <w:r w:rsidR="00CC6781">
        <w:rPr>
          <w:rFonts w:asciiTheme="majorHAnsi" w:hAnsiTheme="majorHAnsi" w:cstheme="majorHAnsi"/>
          <w:i/>
          <w:iCs/>
        </w:rPr>
        <w:br/>
      </w:r>
      <w:r w:rsidR="00D92A89">
        <w:rPr>
          <w:rFonts w:asciiTheme="majorHAnsi" w:hAnsiTheme="majorHAnsi" w:cstheme="majorHAnsi"/>
          <w:i/>
          <w:iCs/>
        </w:rPr>
        <w:t xml:space="preserve">Bijvoorbeeld: </w:t>
      </w:r>
      <w:r w:rsidR="00D92A89">
        <w:rPr>
          <w:rFonts w:asciiTheme="majorHAnsi" w:hAnsiTheme="majorHAnsi" w:cstheme="majorHAnsi"/>
          <w:i/>
          <w:iCs/>
        </w:rPr>
        <w:br/>
      </w:r>
      <w:r w:rsidR="0011505B" w:rsidRPr="0011505B">
        <w:rPr>
          <w:rFonts w:asciiTheme="majorHAnsi" w:hAnsiTheme="majorHAnsi" w:cstheme="majorHAnsi"/>
          <w:i/>
          <w:iCs/>
          <w:noProof/>
        </w:rPr>
        <w:drawing>
          <wp:inline distT="0" distB="0" distL="0" distR="0" wp14:anchorId="6E9EB34E" wp14:editId="54EDBD16">
            <wp:extent cx="2956534" cy="3162300"/>
            <wp:effectExtent l="152400" t="152400" r="358775" b="361950"/>
            <wp:docPr id="1856761605" name="Afbeelding 1856761605" descr="Afbeelding met tekst, schermopname, Lettertype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761605" name="Afbeelding 1" descr="Afbeelding met tekst, schermopname, Lettertype, document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58719" cy="31646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1373C2F" w14:textId="26FEC8CC" w:rsidR="0011505B" w:rsidRPr="009D254B" w:rsidRDefault="0011505B" w:rsidP="0011505B">
      <w:pPr>
        <w:pStyle w:val="Lijstalinea"/>
        <w:numPr>
          <w:ilvl w:val="3"/>
          <w:numId w:val="5"/>
        </w:numPr>
        <w:spacing w:after="160" w:line="259" w:lineRule="auto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Als je ook nog concrete handelingssuggesties wilt, </w:t>
      </w:r>
      <w:r w:rsidR="00CC6781">
        <w:rPr>
          <w:rFonts w:asciiTheme="majorHAnsi" w:hAnsiTheme="majorHAnsi" w:cstheme="majorHAnsi"/>
          <w:i/>
          <w:iCs/>
        </w:rPr>
        <w:t xml:space="preserve">selecteer je een subdoel en </w:t>
      </w:r>
      <w:r>
        <w:rPr>
          <w:rFonts w:asciiTheme="majorHAnsi" w:hAnsiTheme="majorHAnsi" w:cstheme="majorHAnsi"/>
          <w:i/>
          <w:iCs/>
        </w:rPr>
        <w:t xml:space="preserve">klik je op ‘verder’. </w:t>
      </w:r>
    </w:p>
    <w:p w14:paraId="6F55AA14" w14:textId="77777777" w:rsidR="009377B4" w:rsidRPr="00DF31F5" w:rsidRDefault="009377B4">
      <w:pPr>
        <w:pStyle w:val="Lijstalinea"/>
        <w:numPr>
          <w:ilvl w:val="2"/>
          <w:numId w:val="5"/>
        </w:numPr>
        <w:spacing w:after="160" w:line="259" w:lineRule="auto"/>
        <w:rPr>
          <w:rFonts w:asciiTheme="majorHAnsi" w:hAnsiTheme="majorHAnsi" w:cstheme="majorHAnsi"/>
        </w:rPr>
      </w:pPr>
      <w:r w:rsidRPr="00DF31F5">
        <w:rPr>
          <w:rFonts w:asciiTheme="majorHAnsi" w:hAnsiTheme="majorHAnsi" w:cstheme="majorHAnsi"/>
        </w:rPr>
        <w:t xml:space="preserve">Kijk naar de individuele profielen: haalt minimaal minstens 75% van de leerlingen een score 2? Zo niet, dan móeten die </w:t>
      </w:r>
      <w:proofErr w:type="spellStart"/>
      <w:r w:rsidRPr="00DF31F5">
        <w:rPr>
          <w:rFonts w:asciiTheme="majorHAnsi" w:hAnsiTheme="majorHAnsi" w:cstheme="majorHAnsi"/>
        </w:rPr>
        <w:t>Zien!aspecten</w:t>
      </w:r>
      <w:proofErr w:type="spellEnd"/>
      <w:r w:rsidRPr="00DF31F5">
        <w:rPr>
          <w:rFonts w:asciiTheme="majorHAnsi" w:hAnsiTheme="majorHAnsi" w:cstheme="majorHAnsi"/>
        </w:rPr>
        <w:t xml:space="preserve"> aandacht krijgen</w:t>
      </w:r>
    </w:p>
    <w:p w14:paraId="446AAD9D" w14:textId="77777777" w:rsidR="009377B4" w:rsidRPr="00DF31F5" w:rsidRDefault="009377B4">
      <w:pPr>
        <w:pStyle w:val="Lijstalinea"/>
        <w:numPr>
          <w:ilvl w:val="1"/>
          <w:numId w:val="5"/>
        </w:numPr>
        <w:spacing w:after="160" w:line="259" w:lineRule="auto"/>
        <w:rPr>
          <w:rFonts w:asciiTheme="majorHAnsi" w:hAnsiTheme="majorHAnsi" w:cstheme="majorHAnsi"/>
        </w:rPr>
      </w:pPr>
      <w:proofErr w:type="spellStart"/>
      <w:r w:rsidRPr="00DF31F5">
        <w:rPr>
          <w:rFonts w:asciiTheme="majorHAnsi" w:hAnsiTheme="majorHAnsi" w:cstheme="majorHAnsi"/>
        </w:rPr>
        <w:t>Ruimtenemend</w:t>
      </w:r>
      <w:proofErr w:type="spellEnd"/>
      <w:r w:rsidRPr="00DF31F5">
        <w:rPr>
          <w:rFonts w:asciiTheme="majorHAnsi" w:hAnsiTheme="majorHAnsi" w:cstheme="majorHAnsi"/>
        </w:rPr>
        <w:t xml:space="preserve"> (RN) -</w:t>
      </w:r>
      <w:proofErr w:type="spellStart"/>
      <w:r w:rsidRPr="00DF31F5">
        <w:rPr>
          <w:rFonts w:asciiTheme="majorHAnsi" w:hAnsiTheme="majorHAnsi" w:cstheme="majorHAnsi"/>
        </w:rPr>
        <w:t>ruimtegevend</w:t>
      </w:r>
      <w:proofErr w:type="spellEnd"/>
      <w:r w:rsidRPr="00DF31F5">
        <w:rPr>
          <w:rFonts w:asciiTheme="majorHAnsi" w:hAnsiTheme="majorHAnsi" w:cstheme="majorHAnsi"/>
        </w:rPr>
        <w:t xml:space="preserve"> gedrag (RG):</w:t>
      </w:r>
    </w:p>
    <w:p w14:paraId="4B932CB0" w14:textId="0FDB82AF" w:rsidR="009377B4" w:rsidRPr="00DF31F5" w:rsidRDefault="009377B4">
      <w:pPr>
        <w:pStyle w:val="Lijstalinea"/>
        <w:numPr>
          <w:ilvl w:val="2"/>
          <w:numId w:val="5"/>
        </w:numPr>
        <w:spacing w:after="160" w:line="259" w:lineRule="auto"/>
        <w:rPr>
          <w:rFonts w:asciiTheme="majorHAnsi" w:hAnsiTheme="majorHAnsi" w:cstheme="majorHAnsi"/>
        </w:rPr>
      </w:pPr>
      <w:r w:rsidRPr="00DF31F5">
        <w:rPr>
          <w:rFonts w:asciiTheme="majorHAnsi" w:hAnsiTheme="majorHAnsi" w:cstheme="majorHAnsi"/>
        </w:rPr>
        <w:t>Kijk naar de groepsgemiddelden: zijn de scores vergelijkbaar</w:t>
      </w:r>
      <w:r w:rsidR="00333C1F">
        <w:rPr>
          <w:rFonts w:asciiTheme="majorHAnsi" w:hAnsiTheme="majorHAnsi" w:cstheme="majorHAnsi"/>
        </w:rPr>
        <w:t xml:space="preserve"> van RN en RG</w:t>
      </w:r>
      <w:r w:rsidRPr="00DF31F5">
        <w:rPr>
          <w:rFonts w:asciiTheme="majorHAnsi" w:hAnsiTheme="majorHAnsi" w:cstheme="majorHAnsi"/>
        </w:rPr>
        <w:t xml:space="preserve">? </w:t>
      </w:r>
    </w:p>
    <w:p w14:paraId="68262ECE" w14:textId="77777777" w:rsidR="009377B4" w:rsidRPr="00DF31F5" w:rsidRDefault="009377B4">
      <w:pPr>
        <w:pStyle w:val="Lijstalinea"/>
        <w:numPr>
          <w:ilvl w:val="2"/>
          <w:numId w:val="5"/>
        </w:numPr>
        <w:spacing w:after="160" w:line="259" w:lineRule="auto"/>
        <w:rPr>
          <w:rFonts w:asciiTheme="majorHAnsi" w:hAnsiTheme="majorHAnsi" w:cstheme="majorHAnsi"/>
        </w:rPr>
      </w:pPr>
      <w:r w:rsidRPr="00DF31F5">
        <w:rPr>
          <w:rFonts w:asciiTheme="majorHAnsi" w:hAnsiTheme="majorHAnsi" w:cstheme="majorHAnsi"/>
        </w:rPr>
        <w:t>Kijk naar de individuele profielen: haalt minimaal minstens 75% van de leerlingen een vergelijkbare score op RN en RG?</w:t>
      </w:r>
    </w:p>
    <w:p w14:paraId="1BDE90FF" w14:textId="77777777" w:rsidR="009377B4" w:rsidRDefault="009377B4">
      <w:pPr>
        <w:pStyle w:val="Lijstalinea"/>
        <w:numPr>
          <w:ilvl w:val="1"/>
          <w:numId w:val="5"/>
        </w:numPr>
        <w:spacing w:after="160" w:line="259" w:lineRule="auto"/>
        <w:rPr>
          <w:rFonts w:asciiTheme="majorHAnsi" w:hAnsiTheme="majorHAnsi" w:cstheme="majorHAnsi"/>
        </w:rPr>
      </w:pPr>
      <w:r w:rsidRPr="00DF31F5">
        <w:rPr>
          <w:rFonts w:asciiTheme="majorHAnsi" w:hAnsiTheme="majorHAnsi" w:cstheme="majorHAnsi"/>
        </w:rPr>
        <w:t xml:space="preserve">Haalt minstens 75% van de leerlingen een score die past bij de leerroute? Anders extra aandacht geven tijdens het preventieve werken aan die </w:t>
      </w:r>
      <w:proofErr w:type="spellStart"/>
      <w:r w:rsidRPr="00DF31F5">
        <w:rPr>
          <w:rFonts w:asciiTheme="majorHAnsi" w:hAnsiTheme="majorHAnsi" w:cstheme="majorHAnsi"/>
        </w:rPr>
        <w:t>Zien!aspecten</w:t>
      </w:r>
      <w:proofErr w:type="spellEnd"/>
    </w:p>
    <w:p w14:paraId="5EA3D661" w14:textId="77777777" w:rsidR="00971902" w:rsidRDefault="00971902" w:rsidP="00971902">
      <w:pPr>
        <w:spacing w:after="160" w:line="259" w:lineRule="auto"/>
        <w:rPr>
          <w:rFonts w:asciiTheme="majorHAnsi" w:hAnsiTheme="majorHAnsi" w:cstheme="majorHAnsi"/>
        </w:rPr>
      </w:pPr>
    </w:p>
    <w:p w14:paraId="77B9027D" w14:textId="3DDD1362" w:rsidR="00971902" w:rsidRDefault="00971902" w:rsidP="00971902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Zoek je extra doelen </w:t>
      </w:r>
      <w:r w:rsidR="009C3EC8">
        <w:rPr>
          <w:rFonts w:asciiTheme="majorHAnsi" w:hAnsiTheme="majorHAnsi" w:cstheme="majorHAnsi"/>
        </w:rPr>
        <w:t xml:space="preserve">voor de sociale vaardigheden </w:t>
      </w:r>
      <w:r>
        <w:rPr>
          <w:rFonts w:asciiTheme="majorHAnsi" w:hAnsiTheme="majorHAnsi" w:cstheme="majorHAnsi"/>
        </w:rPr>
        <w:t xml:space="preserve">naast (of heel soms in plaats van) </w:t>
      </w:r>
      <w:r w:rsidR="0051578E">
        <w:rPr>
          <w:rFonts w:asciiTheme="majorHAnsi" w:hAnsiTheme="majorHAnsi" w:cstheme="majorHAnsi"/>
        </w:rPr>
        <w:t>methodelessen</w:t>
      </w:r>
      <w:r>
        <w:rPr>
          <w:rFonts w:asciiTheme="majorHAnsi" w:hAnsiTheme="majorHAnsi" w:cstheme="majorHAnsi"/>
        </w:rPr>
        <w:t>, omdat je groep</w:t>
      </w:r>
      <w:r w:rsidR="00333C1F">
        <w:rPr>
          <w:rFonts w:asciiTheme="majorHAnsi" w:hAnsiTheme="majorHAnsi" w:cstheme="majorHAnsi"/>
        </w:rPr>
        <w:t xml:space="preserve"> of (bepaalde leerlingen)</w:t>
      </w:r>
      <w:r>
        <w:rPr>
          <w:rFonts w:asciiTheme="majorHAnsi" w:hAnsiTheme="majorHAnsi" w:cstheme="majorHAnsi"/>
        </w:rPr>
        <w:t xml:space="preserve"> nog lager scoort dan passend is gezien de leerroute?</w:t>
      </w:r>
      <w:r>
        <w:rPr>
          <w:rFonts w:asciiTheme="majorHAnsi" w:hAnsiTheme="majorHAnsi" w:cstheme="majorHAnsi"/>
        </w:rPr>
        <w:br/>
      </w:r>
    </w:p>
    <w:p w14:paraId="576D0916" w14:textId="3F747DB7" w:rsidR="005917EF" w:rsidRDefault="009C3EC8" w:rsidP="005917EF">
      <w:pPr>
        <w:pStyle w:val="Lijstalinea"/>
        <w:numPr>
          <w:ilvl w:val="2"/>
          <w:numId w:val="5"/>
        </w:numPr>
        <w:spacing w:after="160" w:line="259" w:lineRule="auto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Je kunt op de cockpit van Zien! doorklikken om ideeën te krijgen voor welk deelaspect het meest belangrijk is. Bij SI, SA, SF, IB en IL zijn er de volgende hoofddoelen:</w:t>
      </w:r>
      <w:r>
        <w:rPr>
          <w:rFonts w:asciiTheme="majorHAnsi" w:hAnsiTheme="majorHAnsi" w:cstheme="majorHAnsi"/>
          <w:i/>
          <w:iCs/>
        </w:rPr>
        <w:br/>
      </w:r>
      <w:r w:rsidR="00794DAD" w:rsidRPr="00794DAD">
        <w:rPr>
          <w:rFonts w:asciiTheme="majorHAnsi" w:hAnsiTheme="majorHAnsi" w:cstheme="majorHAnsi"/>
          <w:i/>
          <w:iCs/>
          <w:noProof/>
        </w:rPr>
        <w:drawing>
          <wp:inline distT="0" distB="0" distL="0" distR="0" wp14:anchorId="7307BD8E" wp14:editId="5BF1BD00">
            <wp:extent cx="2223516" cy="1502581"/>
            <wp:effectExtent l="0" t="0" r="5715" b="2540"/>
            <wp:docPr id="726254569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254569" name="Afbeelding 1" descr="Afbeelding met tekst, schermopname, Lettertype&#10;&#10;Automatisch gegenereerde beschrijv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29061" cy="150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i/>
          <w:iCs/>
        </w:rPr>
        <w:br/>
        <w:t>Na selectie van een hoofddoel, krijg je mogelijke subdoelen. Kijk naar de sociale ontwikkelingsleeftijd. (kan hoger zijn dan de emotionele leeftijd van een leerling)</w:t>
      </w:r>
      <w:r>
        <w:rPr>
          <w:rFonts w:asciiTheme="majorHAnsi" w:hAnsiTheme="majorHAnsi" w:cstheme="majorHAnsi"/>
          <w:i/>
          <w:iCs/>
        </w:rPr>
        <w:br/>
        <w:t xml:space="preserve">Bijvoorbeeld: </w:t>
      </w:r>
      <w:r>
        <w:rPr>
          <w:rFonts w:asciiTheme="majorHAnsi" w:hAnsiTheme="majorHAnsi" w:cstheme="majorHAnsi"/>
          <w:i/>
          <w:iCs/>
        </w:rPr>
        <w:br/>
      </w:r>
      <w:r w:rsidR="005917EF" w:rsidRPr="005917EF">
        <w:rPr>
          <w:rFonts w:asciiTheme="majorHAnsi" w:hAnsiTheme="majorHAnsi" w:cstheme="majorHAnsi"/>
          <w:i/>
          <w:iCs/>
          <w:noProof/>
        </w:rPr>
        <w:drawing>
          <wp:inline distT="0" distB="0" distL="0" distR="0" wp14:anchorId="339CDDD0" wp14:editId="45094E9B">
            <wp:extent cx="2000102" cy="2122714"/>
            <wp:effectExtent l="152400" t="152400" r="362585" b="354330"/>
            <wp:docPr id="1524042008" name="Afbeelding 1524042008" descr="Afbeelding met tekst, schermopname, Lettertype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042008" name="Afbeelding 1" descr="Afbeelding met tekst, schermopname, Lettertype, document&#10;&#10;Automatisch gegenereerde beschrijv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1555" cy="21242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148BF7" w14:textId="4972E2A1" w:rsidR="009C3EC8" w:rsidRPr="005917EF" w:rsidRDefault="009C3EC8" w:rsidP="005917EF">
      <w:pPr>
        <w:pStyle w:val="Lijstalinea"/>
        <w:spacing w:after="160" w:line="259" w:lineRule="auto"/>
        <w:ind w:left="2160"/>
        <w:rPr>
          <w:rFonts w:asciiTheme="majorHAnsi" w:hAnsiTheme="majorHAnsi" w:cstheme="majorHAnsi"/>
          <w:i/>
          <w:iCs/>
        </w:rPr>
      </w:pPr>
      <w:r w:rsidRPr="005917EF">
        <w:rPr>
          <w:rFonts w:asciiTheme="majorHAnsi" w:hAnsiTheme="majorHAnsi" w:cstheme="majorHAnsi"/>
          <w:i/>
          <w:iCs/>
        </w:rPr>
        <w:t xml:space="preserve">Als je ook nog concrete handelingssuggesties wilt, selecteer je een subdoel en klik je op ‘verder’. </w:t>
      </w:r>
    </w:p>
    <w:p w14:paraId="72D4FF78" w14:textId="6AEF4E4F" w:rsidR="00BA51CC" w:rsidRPr="00DF31F5" w:rsidRDefault="0093006B" w:rsidP="009377B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Voor ZML-niveau (voorbeeld)</w:t>
      </w:r>
    </w:p>
    <w:tbl>
      <w:tblPr>
        <w:tblStyle w:val="Rastertabel1licht-Accent1"/>
        <w:tblW w:w="0" w:type="auto"/>
        <w:tblLook w:val="04A0" w:firstRow="1" w:lastRow="0" w:firstColumn="1" w:lastColumn="0" w:noHBand="0" w:noVBand="1"/>
      </w:tblPr>
      <w:tblGrid>
        <w:gridCol w:w="1696"/>
        <w:gridCol w:w="10632"/>
      </w:tblGrid>
      <w:tr w:rsidR="00BA51CC" w:rsidRPr="00DF31F5" w14:paraId="3E0694B8" w14:textId="77777777" w:rsidTr="00B25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059A04B" w14:textId="77777777" w:rsidR="00BA51CC" w:rsidRPr="00DF31F5" w:rsidRDefault="00BA51CC" w:rsidP="00211952">
            <w:pPr>
              <w:rPr>
                <w:rFonts w:asciiTheme="majorHAnsi" w:hAnsiTheme="majorHAnsi" w:cstheme="majorHAnsi"/>
              </w:rPr>
            </w:pPr>
            <w:r w:rsidRPr="00DF31F5">
              <w:rPr>
                <w:rFonts w:asciiTheme="majorHAnsi" w:hAnsiTheme="majorHAnsi" w:cstheme="majorHAnsi"/>
              </w:rPr>
              <w:t xml:space="preserve">Leerroute </w:t>
            </w:r>
          </w:p>
        </w:tc>
        <w:tc>
          <w:tcPr>
            <w:tcW w:w="10632" w:type="dxa"/>
          </w:tcPr>
          <w:p w14:paraId="4A25FCCE" w14:textId="4FCF3E12" w:rsidR="00BA51CC" w:rsidRPr="00DF31F5" w:rsidRDefault="00BA51CC" w:rsidP="00211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F31F5">
              <w:rPr>
                <w:rFonts w:asciiTheme="majorHAnsi" w:hAnsiTheme="majorHAnsi" w:cstheme="majorHAnsi"/>
              </w:rPr>
              <w:t>Streefdoel (minimum) om op de uitstroombestemming te kunnen functioneren op sociaal-emotioneel gebied</w:t>
            </w:r>
          </w:p>
          <w:p w14:paraId="2E604367" w14:textId="77777777" w:rsidR="00BA51CC" w:rsidRPr="00DF31F5" w:rsidRDefault="00BA51CC" w:rsidP="00211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DF31F5">
              <w:rPr>
                <w:rFonts w:asciiTheme="majorHAnsi" w:hAnsiTheme="majorHAnsi" w:cstheme="majorHAnsi"/>
                <w:b w:val="0"/>
                <w:bCs w:val="0"/>
              </w:rPr>
              <w:t>(geldt op leerling én op groepsniveau)</w:t>
            </w:r>
          </w:p>
        </w:tc>
      </w:tr>
      <w:tr w:rsidR="00BA51CC" w:rsidRPr="00DF31F5" w14:paraId="6BFFADA9" w14:textId="77777777" w:rsidTr="00B25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D842991" w14:textId="68BB9F8D" w:rsidR="00BA51CC" w:rsidRPr="00DF31F5" w:rsidRDefault="00777017" w:rsidP="002119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0632" w:type="dxa"/>
          </w:tcPr>
          <w:p w14:paraId="723B6787" w14:textId="77777777" w:rsidR="00BA51CC" w:rsidRPr="00DF31F5" w:rsidRDefault="00BA51CC" w:rsidP="00211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F31F5">
              <w:rPr>
                <w:rFonts w:asciiTheme="majorHAnsi" w:hAnsiTheme="majorHAnsi" w:cstheme="majorHAnsi"/>
              </w:rPr>
              <w:t>3</w:t>
            </w:r>
          </w:p>
        </w:tc>
      </w:tr>
      <w:tr w:rsidR="00BA51CC" w:rsidRPr="00DF31F5" w14:paraId="490C6A8E" w14:textId="77777777" w:rsidTr="00B25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AB623E8" w14:textId="00E4DCB6" w:rsidR="00BA51CC" w:rsidRPr="00DF31F5" w:rsidRDefault="00777017" w:rsidP="002119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0632" w:type="dxa"/>
          </w:tcPr>
          <w:p w14:paraId="488C4A55" w14:textId="463BCBE5" w:rsidR="00BA51CC" w:rsidRPr="00DF31F5" w:rsidRDefault="00BA51CC" w:rsidP="00211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F31F5">
              <w:rPr>
                <w:rFonts w:asciiTheme="majorHAnsi" w:hAnsiTheme="majorHAnsi" w:cstheme="majorHAnsi"/>
              </w:rPr>
              <w:t>2,</w:t>
            </w:r>
            <w:r w:rsidR="00777017">
              <w:rPr>
                <w:rFonts w:asciiTheme="majorHAnsi" w:hAnsiTheme="majorHAnsi" w:cstheme="majorHAnsi"/>
              </w:rPr>
              <w:t>5</w:t>
            </w:r>
          </w:p>
        </w:tc>
      </w:tr>
      <w:tr w:rsidR="00BA51CC" w:rsidRPr="00DF31F5" w14:paraId="320C20DF" w14:textId="77777777" w:rsidTr="00B25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C60B4F4" w14:textId="66F3E897" w:rsidR="00BA51CC" w:rsidRPr="00DF31F5" w:rsidRDefault="00777017" w:rsidP="002119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0632" w:type="dxa"/>
          </w:tcPr>
          <w:p w14:paraId="250B0002" w14:textId="7D86B1CC" w:rsidR="00BA51CC" w:rsidRPr="00DF31F5" w:rsidRDefault="007F6E26" w:rsidP="00211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F31F5">
              <w:rPr>
                <w:rFonts w:asciiTheme="majorHAnsi" w:hAnsiTheme="majorHAnsi" w:cstheme="majorHAnsi"/>
              </w:rPr>
              <w:t>2</w:t>
            </w:r>
          </w:p>
        </w:tc>
      </w:tr>
      <w:tr w:rsidR="002C02CA" w:rsidRPr="00DF31F5" w14:paraId="179A5D2E" w14:textId="77777777" w:rsidTr="00B25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39EC4DE" w14:textId="7CB1A9C7" w:rsidR="002C02CA" w:rsidRDefault="002C02CA" w:rsidP="002119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Kleuters</w:t>
            </w:r>
          </w:p>
        </w:tc>
        <w:tc>
          <w:tcPr>
            <w:tcW w:w="10632" w:type="dxa"/>
          </w:tcPr>
          <w:p w14:paraId="7CF329DF" w14:textId="79608BF3" w:rsidR="002C02CA" w:rsidRPr="00DF31F5" w:rsidRDefault="002C02CA" w:rsidP="00211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</w:tbl>
    <w:p w14:paraId="70BA2B44" w14:textId="79635586" w:rsidR="009377B4" w:rsidRDefault="009377B4" w:rsidP="009377B4">
      <w:pPr>
        <w:rPr>
          <w:rFonts w:asciiTheme="majorHAnsi" w:hAnsiTheme="majorHAnsi" w:cstheme="majorHAnsi"/>
        </w:rPr>
      </w:pPr>
    </w:p>
    <w:p w14:paraId="78D896E0" w14:textId="04B42D98" w:rsidR="0093006B" w:rsidRPr="00DF31F5" w:rsidRDefault="0093006B" w:rsidP="0093006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Voor </w:t>
      </w:r>
      <w:proofErr w:type="spellStart"/>
      <w:r>
        <w:rPr>
          <w:rFonts w:asciiTheme="majorHAnsi" w:hAnsiTheme="majorHAnsi" w:cstheme="majorHAnsi"/>
        </w:rPr>
        <w:t>sbo</w:t>
      </w:r>
      <w:proofErr w:type="spellEnd"/>
      <w:r>
        <w:rPr>
          <w:rFonts w:asciiTheme="majorHAnsi" w:hAnsiTheme="majorHAnsi" w:cstheme="majorHAnsi"/>
        </w:rPr>
        <w:t>/so-4-niveau (voorbeeld)</w:t>
      </w:r>
    </w:p>
    <w:tbl>
      <w:tblPr>
        <w:tblStyle w:val="Rastertabel1licht-Accent1"/>
        <w:tblW w:w="0" w:type="auto"/>
        <w:tblLook w:val="04A0" w:firstRow="1" w:lastRow="0" w:firstColumn="1" w:lastColumn="0" w:noHBand="0" w:noVBand="1"/>
      </w:tblPr>
      <w:tblGrid>
        <w:gridCol w:w="1696"/>
        <w:gridCol w:w="10632"/>
      </w:tblGrid>
      <w:tr w:rsidR="00BC2452" w:rsidRPr="00DF31F5" w14:paraId="77A2CF62" w14:textId="77777777" w:rsidTr="009E7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8059D50" w14:textId="77777777" w:rsidR="00BC2452" w:rsidRPr="00DF31F5" w:rsidRDefault="00BC2452" w:rsidP="009E7C78">
            <w:pPr>
              <w:rPr>
                <w:rFonts w:asciiTheme="majorHAnsi" w:hAnsiTheme="majorHAnsi" w:cstheme="majorHAnsi"/>
              </w:rPr>
            </w:pPr>
            <w:r w:rsidRPr="00DF31F5">
              <w:rPr>
                <w:rFonts w:asciiTheme="majorHAnsi" w:hAnsiTheme="majorHAnsi" w:cstheme="majorHAnsi"/>
              </w:rPr>
              <w:t xml:space="preserve">Leerroute </w:t>
            </w:r>
          </w:p>
        </w:tc>
        <w:tc>
          <w:tcPr>
            <w:tcW w:w="10632" w:type="dxa"/>
          </w:tcPr>
          <w:p w14:paraId="4A70C514" w14:textId="77777777" w:rsidR="00BC2452" w:rsidRPr="00DF31F5" w:rsidRDefault="00BC2452" w:rsidP="009E7C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F31F5">
              <w:rPr>
                <w:rFonts w:asciiTheme="majorHAnsi" w:hAnsiTheme="majorHAnsi" w:cstheme="majorHAnsi"/>
              </w:rPr>
              <w:t>Streefdoel (minimum) om op de uitstroombestemming te kunnen functioneren op sociaal-emotioneel gebied</w:t>
            </w:r>
          </w:p>
          <w:p w14:paraId="634560E3" w14:textId="77777777" w:rsidR="00BC2452" w:rsidRPr="00DF31F5" w:rsidRDefault="00BC2452" w:rsidP="009E7C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DF31F5">
              <w:rPr>
                <w:rFonts w:asciiTheme="majorHAnsi" w:hAnsiTheme="majorHAnsi" w:cstheme="majorHAnsi"/>
                <w:b w:val="0"/>
                <w:bCs w:val="0"/>
              </w:rPr>
              <w:t>(geldt op leerling én op groepsniveau)</w:t>
            </w:r>
          </w:p>
        </w:tc>
      </w:tr>
      <w:tr w:rsidR="00BC2452" w:rsidRPr="00DF31F5" w14:paraId="434F1119" w14:textId="77777777" w:rsidTr="009E7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BFAEA86" w14:textId="586ED48E" w:rsidR="00BC2452" w:rsidRPr="00DF31F5" w:rsidRDefault="00BC2452" w:rsidP="009E7C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</w:t>
            </w:r>
          </w:p>
        </w:tc>
        <w:tc>
          <w:tcPr>
            <w:tcW w:w="10632" w:type="dxa"/>
          </w:tcPr>
          <w:p w14:paraId="2403DD57" w14:textId="77777777" w:rsidR="00BC2452" w:rsidRPr="00DF31F5" w:rsidRDefault="00BC2452" w:rsidP="009E7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F31F5">
              <w:rPr>
                <w:rFonts w:asciiTheme="majorHAnsi" w:hAnsiTheme="majorHAnsi" w:cstheme="majorHAnsi"/>
              </w:rPr>
              <w:t>3</w:t>
            </w:r>
          </w:p>
        </w:tc>
      </w:tr>
      <w:tr w:rsidR="00BC2452" w:rsidRPr="00DF31F5" w14:paraId="4799CFD1" w14:textId="77777777" w:rsidTr="009E7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B4FB24A" w14:textId="7A72E2F5" w:rsidR="00BC2452" w:rsidRPr="00DF31F5" w:rsidRDefault="00BC2452" w:rsidP="009E7C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Vo+</w:t>
            </w:r>
          </w:p>
        </w:tc>
        <w:tc>
          <w:tcPr>
            <w:tcW w:w="10632" w:type="dxa"/>
          </w:tcPr>
          <w:p w14:paraId="4B77A24A" w14:textId="77777777" w:rsidR="00BC2452" w:rsidRPr="00DF31F5" w:rsidRDefault="00BC2452" w:rsidP="009E7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F31F5">
              <w:rPr>
                <w:rFonts w:asciiTheme="majorHAnsi" w:hAnsiTheme="majorHAnsi" w:cstheme="majorHAnsi"/>
              </w:rPr>
              <w:t>2,</w:t>
            </w: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BC2452" w:rsidRPr="00DF31F5" w14:paraId="054F0715" w14:textId="77777777" w:rsidTr="009E7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2C66415" w14:textId="24E5D2D6" w:rsidR="00BC2452" w:rsidRPr="00DF31F5" w:rsidRDefault="00BC2452" w:rsidP="009E7C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vso</w:t>
            </w:r>
          </w:p>
        </w:tc>
        <w:tc>
          <w:tcPr>
            <w:tcW w:w="10632" w:type="dxa"/>
          </w:tcPr>
          <w:p w14:paraId="3FFA6DB1" w14:textId="77777777" w:rsidR="00BC2452" w:rsidRPr="00DF31F5" w:rsidRDefault="00BC2452" w:rsidP="009E7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F31F5">
              <w:rPr>
                <w:rFonts w:asciiTheme="majorHAnsi" w:hAnsiTheme="majorHAnsi" w:cstheme="majorHAnsi"/>
              </w:rPr>
              <w:t>2</w:t>
            </w:r>
          </w:p>
        </w:tc>
      </w:tr>
      <w:tr w:rsidR="00BC2452" w:rsidRPr="00DF31F5" w14:paraId="117A7F05" w14:textId="77777777" w:rsidTr="009E7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3CF53B2" w14:textId="77777777" w:rsidR="00BC2452" w:rsidRDefault="00BC2452" w:rsidP="009E7C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Kleuters</w:t>
            </w:r>
          </w:p>
        </w:tc>
        <w:tc>
          <w:tcPr>
            <w:tcW w:w="10632" w:type="dxa"/>
          </w:tcPr>
          <w:p w14:paraId="03CAADCF" w14:textId="77777777" w:rsidR="00BC2452" w:rsidRPr="00DF31F5" w:rsidRDefault="00BC2452" w:rsidP="009E7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</w:tbl>
    <w:p w14:paraId="674DE1AA" w14:textId="77777777" w:rsidR="00BA51CC" w:rsidRDefault="00BA51CC" w:rsidP="009377B4">
      <w:pPr>
        <w:rPr>
          <w:rFonts w:asciiTheme="majorHAnsi" w:hAnsiTheme="majorHAnsi" w:cstheme="majorHAnsi"/>
        </w:rPr>
      </w:pPr>
    </w:p>
    <w:p w14:paraId="4F602F5B" w14:textId="77777777" w:rsidR="00BC2452" w:rsidRPr="00DF31F5" w:rsidRDefault="00BC2452" w:rsidP="009377B4">
      <w:pPr>
        <w:rPr>
          <w:rFonts w:asciiTheme="majorHAnsi" w:hAnsiTheme="majorHAnsi" w:cstheme="majorHAnsi"/>
        </w:rPr>
      </w:pPr>
    </w:p>
    <w:p w14:paraId="311AC8DD" w14:textId="77777777" w:rsidR="009377B4" w:rsidRPr="00DF31F5" w:rsidRDefault="009377B4">
      <w:pPr>
        <w:pStyle w:val="Lijstalinea"/>
        <w:numPr>
          <w:ilvl w:val="0"/>
          <w:numId w:val="5"/>
        </w:numPr>
        <w:spacing w:after="160" w:line="259" w:lineRule="auto"/>
        <w:rPr>
          <w:rFonts w:asciiTheme="majorHAnsi" w:hAnsiTheme="majorHAnsi" w:cstheme="majorHAnsi"/>
        </w:rPr>
      </w:pPr>
      <w:r w:rsidRPr="00DF31F5">
        <w:rPr>
          <w:rFonts w:asciiTheme="majorHAnsi" w:hAnsiTheme="majorHAnsi" w:cstheme="majorHAnsi"/>
          <w:b/>
          <w:bCs/>
        </w:rPr>
        <w:t>Prioriteiten stellen</w:t>
      </w:r>
      <w:r w:rsidRPr="00DF31F5">
        <w:rPr>
          <w:rFonts w:asciiTheme="majorHAnsi" w:hAnsiTheme="majorHAnsi" w:cstheme="majorHAnsi"/>
        </w:rPr>
        <w:t xml:space="preserve">: welke </w:t>
      </w:r>
      <w:proofErr w:type="spellStart"/>
      <w:r w:rsidRPr="00DF31F5">
        <w:rPr>
          <w:rFonts w:asciiTheme="majorHAnsi" w:hAnsiTheme="majorHAnsi" w:cstheme="majorHAnsi"/>
        </w:rPr>
        <w:t>Zien!aspecten</w:t>
      </w:r>
      <w:proofErr w:type="spellEnd"/>
      <w:r w:rsidRPr="00DF31F5">
        <w:rPr>
          <w:rFonts w:asciiTheme="majorHAnsi" w:hAnsiTheme="majorHAnsi" w:cstheme="majorHAnsi"/>
        </w:rPr>
        <w:t xml:space="preserve"> vragen extra oefening/ondersteuning in je groep? </w:t>
      </w:r>
    </w:p>
    <w:p w14:paraId="6B98952F" w14:textId="77777777" w:rsidR="009377B4" w:rsidRPr="00DF31F5" w:rsidRDefault="009377B4">
      <w:pPr>
        <w:pStyle w:val="Lijstalinea"/>
        <w:numPr>
          <w:ilvl w:val="1"/>
          <w:numId w:val="5"/>
        </w:numPr>
        <w:spacing w:after="160" w:line="259" w:lineRule="auto"/>
        <w:rPr>
          <w:rFonts w:asciiTheme="majorHAnsi" w:hAnsiTheme="majorHAnsi" w:cstheme="majorHAnsi"/>
        </w:rPr>
      </w:pPr>
      <w:r w:rsidRPr="00DF31F5">
        <w:rPr>
          <w:rFonts w:asciiTheme="majorHAnsi" w:eastAsia="Calibri" w:hAnsiTheme="majorHAnsi" w:cstheme="majorHAnsi"/>
          <w:color w:val="000000" w:themeColor="text1"/>
        </w:rPr>
        <w:t xml:space="preserve">Noteer dit in de kolommen ‘aandachtspunt’ in jaarplanning: </w:t>
      </w:r>
    </w:p>
    <w:p w14:paraId="57A0102D" w14:textId="76B4CC00" w:rsidR="009377B4" w:rsidRPr="00DF31F5" w:rsidRDefault="009377B4">
      <w:pPr>
        <w:pStyle w:val="Lijstalinea"/>
        <w:numPr>
          <w:ilvl w:val="2"/>
          <w:numId w:val="5"/>
        </w:numPr>
        <w:spacing w:after="160" w:line="259" w:lineRule="auto"/>
        <w:rPr>
          <w:rFonts w:asciiTheme="majorHAnsi" w:hAnsiTheme="majorHAnsi" w:cstheme="majorHAnsi"/>
        </w:rPr>
      </w:pPr>
      <w:r w:rsidRPr="00DF31F5">
        <w:rPr>
          <w:rFonts w:asciiTheme="majorHAnsi" w:eastAsia="Calibri" w:hAnsiTheme="majorHAnsi" w:cstheme="majorHAnsi"/>
          <w:color w:val="000000" w:themeColor="text1"/>
        </w:rPr>
        <w:t xml:space="preserve">als het in specifieke weken geldt, noteer je het in </w:t>
      </w:r>
      <w:r w:rsidR="0093006B">
        <w:rPr>
          <w:rFonts w:asciiTheme="majorHAnsi" w:eastAsia="Calibri" w:hAnsiTheme="majorHAnsi" w:cstheme="majorHAnsi"/>
          <w:color w:val="000000" w:themeColor="text1"/>
        </w:rPr>
        <w:t xml:space="preserve">de één na laatste </w:t>
      </w:r>
      <w:r w:rsidRPr="00DF31F5">
        <w:rPr>
          <w:rFonts w:asciiTheme="majorHAnsi" w:eastAsia="Calibri" w:hAnsiTheme="majorHAnsi" w:cstheme="majorHAnsi"/>
          <w:color w:val="000000" w:themeColor="text1"/>
        </w:rPr>
        <w:t xml:space="preserve">kolom; </w:t>
      </w:r>
    </w:p>
    <w:p w14:paraId="329981F7" w14:textId="32238AA0" w:rsidR="009377B4" w:rsidRPr="00DF31F5" w:rsidRDefault="009377B4">
      <w:pPr>
        <w:pStyle w:val="Lijstalinea"/>
        <w:numPr>
          <w:ilvl w:val="2"/>
          <w:numId w:val="5"/>
        </w:numPr>
        <w:spacing w:after="160" w:line="259" w:lineRule="auto"/>
        <w:rPr>
          <w:rFonts w:asciiTheme="majorHAnsi" w:hAnsiTheme="majorHAnsi" w:cstheme="majorHAnsi"/>
        </w:rPr>
      </w:pPr>
      <w:r w:rsidRPr="00DF31F5">
        <w:rPr>
          <w:rFonts w:asciiTheme="majorHAnsi" w:eastAsia="Calibri" w:hAnsiTheme="majorHAnsi" w:cstheme="majorHAnsi"/>
          <w:color w:val="000000" w:themeColor="text1"/>
        </w:rPr>
        <w:t>anders noteer je het in</w:t>
      </w:r>
      <w:r w:rsidR="0093006B">
        <w:rPr>
          <w:rFonts w:asciiTheme="majorHAnsi" w:eastAsia="Calibri" w:hAnsiTheme="majorHAnsi" w:cstheme="majorHAnsi"/>
          <w:color w:val="000000" w:themeColor="text1"/>
        </w:rPr>
        <w:t xml:space="preserve"> de laatste</w:t>
      </w:r>
      <w:r w:rsidRPr="00DF31F5">
        <w:rPr>
          <w:rFonts w:asciiTheme="majorHAnsi" w:eastAsia="Calibri" w:hAnsiTheme="majorHAnsi" w:cstheme="majorHAnsi"/>
          <w:color w:val="000000" w:themeColor="text1"/>
        </w:rPr>
        <w:t xml:space="preserve"> kolom</w:t>
      </w:r>
      <w:r w:rsidR="0093006B">
        <w:rPr>
          <w:rFonts w:asciiTheme="majorHAnsi" w:eastAsia="Calibri" w:hAnsiTheme="majorHAnsi" w:cstheme="majorHAnsi"/>
          <w:color w:val="000000" w:themeColor="text1"/>
        </w:rPr>
        <w:t>.</w:t>
      </w:r>
    </w:p>
    <w:p w14:paraId="461B9E9F" w14:textId="35A4A5ED" w:rsidR="009377B4" w:rsidRPr="00DF31F5" w:rsidRDefault="009377B4" w:rsidP="009377B4">
      <w:pPr>
        <w:rPr>
          <w:rFonts w:asciiTheme="majorHAnsi" w:hAnsiTheme="majorHAnsi" w:cstheme="majorHAnsi"/>
        </w:rPr>
      </w:pPr>
      <w:r w:rsidRPr="00DF31F5">
        <w:rPr>
          <w:rFonts w:asciiTheme="majorHAnsi" w:eastAsia="Calibri" w:hAnsiTheme="majorHAnsi" w:cstheme="majorHAnsi"/>
          <w:b/>
          <w:bCs/>
          <w:i/>
          <w:iCs/>
          <w:u w:val="single"/>
        </w:rPr>
        <w:t>Denk</w:t>
      </w:r>
      <w:r w:rsidRPr="00DF31F5">
        <w:rPr>
          <w:rFonts w:asciiTheme="majorHAnsi" w:eastAsia="Calibri" w:hAnsiTheme="majorHAnsi" w:cstheme="majorHAnsi"/>
          <w:b/>
          <w:bCs/>
          <w:i/>
          <w:iCs/>
        </w:rPr>
        <w:t xml:space="preserve">stappen per </w:t>
      </w:r>
      <w:r w:rsidR="002E687A">
        <w:rPr>
          <w:rFonts w:asciiTheme="majorHAnsi" w:eastAsia="Calibri" w:hAnsiTheme="majorHAnsi" w:cstheme="majorHAnsi"/>
          <w:b/>
          <w:bCs/>
          <w:i/>
          <w:iCs/>
        </w:rPr>
        <w:t>twee weken (de vierde kolom van de tabel)</w:t>
      </w:r>
    </w:p>
    <w:p w14:paraId="764D77BA" w14:textId="284DF464" w:rsidR="009377B4" w:rsidRDefault="001E164D" w:rsidP="002A4A06">
      <w:pPr>
        <w:pStyle w:val="Lijstalinea"/>
        <w:numPr>
          <w:ilvl w:val="0"/>
          <w:numId w:val="11"/>
        </w:numPr>
        <w:spacing w:after="160" w:line="259" w:lineRule="auto"/>
        <w:rPr>
          <w:rFonts w:asciiTheme="majorHAnsi" w:eastAsia="Calibri" w:hAnsiTheme="majorHAnsi" w:cstheme="majorHAnsi"/>
          <w:color w:val="000000" w:themeColor="text1"/>
        </w:rPr>
      </w:pPr>
      <w:r>
        <w:rPr>
          <w:rFonts w:asciiTheme="majorHAnsi" w:eastAsia="Calibri" w:hAnsiTheme="majorHAnsi" w:cstheme="majorHAnsi"/>
          <w:color w:val="000000" w:themeColor="text1"/>
        </w:rPr>
        <w:t>B</w:t>
      </w:r>
      <w:r w:rsidR="00BE1F05">
        <w:rPr>
          <w:rFonts w:asciiTheme="majorHAnsi" w:eastAsia="Calibri" w:hAnsiTheme="majorHAnsi" w:cstheme="majorHAnsi"/>
          <w:color w:val="000000" w:themeColor="text1"/>
        </w:rPr>
        <w:t xml:space="preserve">ekijk welke </w:t>
      </w:r>
      <w:proofErr w:type="spellStart"/>
      <w:r w:rsidR="00BE1F05">
        <w:rPr>
          <w:rFonts w:asciiTheme="majorHAnsi" w:eastAsia="Calibri" w:hAnsiTheme="majorHAnsi" w:cstheme="majorHAnsi"/>
          <w:color w:val="000000" w:themeColor="text1"/>
        </w:rPr>
        <w:t>Zien!aspecten</w:t>
      </w:r>
      <w:proofErr w:type="spellEnd"/>
      <w:r w:rsidR="00BE1F05">
        <w:rPr>
          <w:rFonts w:asciiTheme="majorHAnsi" w:eastAsia="Calibri" w:hAnsiTheme="majorHAnsi" w:cstheme="majorHAnsi"/>
          <w:color w:val="000000" w:themeColor="text1"/>
        </w:rPr>
        <w:t xml:space="preserve"> die week een beroep op gedaan wordt in de </w:t>
      </w:r>
      <w:proofErr w:type="spellStart"/>
      <w:r w:rsidR="00D870A5">
        <w:rPr>
          <w:rFonts w:asciiTheme="majorHAnsi" w:eastAsia="Calibri" w:hAnsiTheme="majorHAnsi" w:cstheme="majorHAnsi"/>
          <w:color w:val="000000" w:themeColor="text1"/>
        </w:rPr>
        <w:t>methode</w:t>
      </w:r>
      <w:r w:rsidR="00D870A5" w:rsidRPr="002A4A06">
        <w:rPr>
          <w:rFonts w:asciiTheme="majorHAnsi" w:eastAsia="Calibri" w:hAnsiTheme="majorHAnsi" w:cstheme="majorHAnsi"/>
          <w:color w:val="000000" w:themeColor="text1"/>
        </w:rPr>
        <w:t>les</w:t>
      </w:r>
      <w:proofErr w:type="spellEnd"/>
      <w:r>
        <w:rPr>
          <w:rFonts w:asciiTheme="majorHAnsi" w:eastAsia="Calibri" w:hAnsiTheme="majorHAnsi" w:cstheme="majorHAnsi"/>
          <w:color w:val="000000" w:themeColor="text1"/>
        </w:rPr>
        <w:br/>
      </w:r>
    </w:p>
    <w:p w14:paraId="5F8CA03B" w14:textId="7BD9B605" w:rsidR="007826F7" w:rsidRDefault="001E164D" w:rsidP="002A4A06">
      <w:pPr>
        <w:pStyle w:val="Lijstalinea"/>
        <w:numPr>
          <w:ilvl w:val="0"/>
          <w:numId w:val="11"/>
        </w:numPr>
        <w:spacing w:after="160" w:line="259" w:lineRule="auto"/>
        <w:rPr>
          <w:rFonts w:asciiTheme="majorHAnsi" w:eastAsia="Calibri" w:hAnsiTheme="majorHAnsi" w:cstheme="majorHAnsi"/>
          <w:color w:val="000000" w:themeColor="text1"/>
        </w:rPr>
      </w:pPr>
      <w:r>
        <w:rPr>
          <w:rFonts w:asciiTheme="majorHAnsi" w:eastAsia="Calibri" w:hAnsiTheme="majorHAnsi" w:cstheme="majorHAnsi"/>
          <w:color w:val="000000" w:themeColor="text1"/>
        </w:rPr>
        <w:t>K</w:t>
      </w:r>
      <w:r w:rsidR="00BE1F05">
        <w:rPr>
          <w:rFonts w:asciiTheme="majorHAnsi" w:eastAsia="Calibri" w:hAnsiTheme="majorHAnsi" w:cstheme="majorHAnsi"/>
          <w:color w:val="000000" w:themeColor="text1"/>
        </w:rPr>
        <w:t xml:space="preserve">ijk eerst op </w:t>
      </w:r>
      <w:r w:rsidR="00BE1F05" w:rsidRPr="00124592">
        <w:rPr>
          <w:rFonts w:asciiTheme="majorHAnsi" w:eastAsia="Calibri" w:hAnsiTheme="majorHAnsi" w:cstheme="majorHAnsi"/>
          <w:color w:val="000000" w:themeColor="text1"/>
          <w:u w:val="single"/>
        </w:rPr>
        <w:t>groeps</w:t>
      </w:r>
      <w:r w:rsidR="00BE1F05">
        <w:rPr>
          <w:rFonts w:asciiTheme="majorHAnsi" w:eastAsia="Calibri" w:hAnsiTheme="majorHAnsi" w:cstheme="majorHAnsi"/>
          <w:color w:val="000000" w:themeColor="text1"/>
        </w:rPr>
        <w:t xml:space="preserve">niveau: hoe belangrijk is deze les voor je </w:t>
      </w:r>
      <w:r w:rsidR="00BE1F05" w:rsidRPr="00124592">
        <w:rPr>
          <w:rFonts w:asciiTheme="majorHAnsi" w:eastAsia="Calibri" w:hAnsiTheme="majorHAnsi" w:cstheme="majorHAnsi"/>
          <w:color w:val="000000" w:themeColor="text1"/>
          <w:u w:val="single"/>
        </w:rPr>
        <w:t>groep</w:t>
      </w:r>
      <w:r w:rsidR="00BE1F05">
        <w:rPr>
          <w:rFonts w:asciiTheme="majorHAnsi" w:eastAsia="Calibri" w:hAnsiTheme="majorHAnsi" w:cstheme="majorHAnsi"/>
          <w:color w:val="000000" w:themeColor="text1"/>
        </w:rPr>
        <w:t xml:space="preserve">? </w:t>
      </w:r>
    </w:p>
    <w:p w14:paraId="32A89484" w14:textId="77777777" w:rsidR="007826F7" w:rsidRDefault="007826F7" w:rsidP="002A4A06">
      <w:pPr>
        <w:pStyle w:val="Lijstalinea"/>
        <w:numPr>
          <w:ilvl w:val="1"/>
          <w:numId w:val="11"/>
        </w:numPr>
        <w:spacing w:after="160" w:line="259" w:lineRule="auto"/>
        <w:rPr>
          <w:rFonts w:asciiTheme="majorHAnsi" w:eastAsia="Calibri" w:hAnsiTheme="majorHAnsi" w:cstheme="majorHAnsi"/>
          <w:color w:val="000000" w:themeColor="text1"/>
        </w:rPr>
      </w:pPr>
      <w:r>
        <w:rPr>
          <w:rFonts w:asciiTheme="majorHAnsi" w:eastAsia="Calibri" w:hAnsiTheme="majorHAnsi" w:cstheme="majorHAnsi"/>
          <w:color w:val="000000" w:themeColor="text1"/>
        </w:rPr>
        <w:t>A</w:t>
      </w:r>
      <w:r w:rsidR="0047012B">
        <w:rPr>
          <w:rFonts w:asciiTheme="majorHAnsi" w:eastAsia="Calibri" w:hAnsiTheme="majorHAnsi" w:cstheme="majorHAnsi"/>
          <w:color w:val="000000" w:themeColor="text1"/>
        </w:rPr>
        <w:t xml:space="preserve">ls leerlingen al hoog scoren op de </w:t>
      </w:r>
      <w:proofErr w:type="spellStart"/>
      <w:r w:rsidR="0047012B">
        <w:rPr>
          <w:rFonts w:asciiTheme="majorHAnsi" w:eastAsia="Calibri" w:hAnsiTheme="majorHAnsi" w:cstheme="majorHAnsi"/>
          <w:color w:val="000000" w:themeColor="text1"/>
        </w:rPr>
        <w:t>Zien!aspecten</w:t>
      </w:r>
      <w:proofErr w:type="spellEnd"/>
      <w:r w:rsidR="0047012B">
        <w:rPr>
          <w:rFonts w:asciiTheme="majorHAnsi" w:eastAsia="Calibri" w:hAnsiTheme="majorHAnsi" w:cstheme="majorHAnsi"/>
          <w:color w:val="000000" w:themeColor="text1"/>
        </w:rPr>
        <w:t xml:space="preserve"> kun je mogelijk minder tijd eraan besteden</w:t>
      </w:r>
      <w:r>
        <w:rPr>
          <w:rFonts w:asciiTheme="majorHAnsi" w:eastAsia="Calibri" w:hAnsiTheme="majorHAnsi" w:cstheme="majorHAnsi"/>
          <w:color w:val="000000" w:themeColor="text1"/>
        </w:rPr>
        <w:t xml:space="preserve">: zodat je tijd wint om aan belangrijkere </w:t>
      </w:r>
      <w:proofErr w:type="spellStart"/>
      <w:r>
        <w:rPr>
          <w:rFonts w:asciiTheme="majorHAnsi" w:eastAsia="Calibri" w:hAnsiTheme="majorHAnsi" w:cstheme="majorHAnsi"/>
          <w:color w:val="000000" w:themeColor="text1"/>
        </w:rPr>
        <w:t>Zien!aspecten</w:t>
      </w:r>
      <w:proofErr w:type="spellEnd"/>
      <w:r>
        <w:rPr>
          <w:rFonts w:asciiTheme="majorHAnsi" w:eastAsia="Calibri" w:hAnsiTheme="majorHAnsi" w:cstheme="majorHAnsi"/>
          <w:color w:val="000000" w:themeColor="text1"/>
        </w:rPr>
        <w:t xml:space="preserve"> te besteden</w:t>
      </w:r>
      <w:r w:rsidR="0047012B">
        <w:rPr>
          <w:rFonts w:asciiTheme="majorHAnsi" w:eastAsia="Calibri" w:hAnsiTheme="majorHAnsi" w:cstheme="majorHAnsi"/>
          <w:color w:val="000000" w:themeColor="text1"/>
        </w:rPr>
        <w:t xml:space="preserve">? </w:t>
      </w:r>
    </w:p>
    <w:p w14:paraId="43D149E5" w14:textId="2EF3625F" w:rsidR="0047012B" w:rsidRDefault="0047012B" w:rsidP="002A4A06">
      <w:pPr>
        <w:pStyle w:val="Lijstalinea"/>
        <w:numPr>
          <w:ilvl w:val="1"/>
          <w:numId w:val="11"/>
        </w:numPr>
        <w:spacing w:after="160" w:line="259" w:lineRule="auto"/>
        <w:rPr>
          <w:rFonts w:asciiTheme="majorHAnsi" w:eastAsia="Calibri" w:hAnsiTheme="majorHAnsi" w:cstheme="majorHAnsi"/>
          <w:color w:val="000000" w:themeColor="text1"/>
        </w:rPr>
      </w:pPr>
      <w:r>
        <w:rPr>
          <w:rFonts w:asciiTheme="majorHAnsi" w:eastAsia="Calibri" w:hAnsiTheme="majorHAnsi" w:cstheme="majorHAnsi"/>
          <w:color w:val="000000" w:themeColor="text1"/>
        </w:rPr>
        <w:t>Als leerlingen laag scoren is óf extra oefentijd gewenst óf meer ondersteuning/de les makkelijker maken</w:t>
      </w:r>
      <w:r w:rsidR="001E164D">
        <w:rPr>
          <w:rFonts w:asciiTheme="majorHAnsi" w:eastAsia="Calibri" w:hAnsiTheme="majorHAnsi" w:cstheme="majorHAnsi"/>
          <w:color w:val="000000" w:themeColor="text1"/>
        </w:rPr>
        <w:br/>
      </w:r>
    </w:p>
    <w:p w14:paraId="3E47940D" w14:textId="589116B1" w:rsidR="002A4A06" w:rsidRDefault="001E164D" w:rsidP="002A4A06">
      <w:pPr>
        <w:pStyle w:val="Lijstalinea"/>
        <w:numPr>
          <w:ilvl w:val="0"/>
          <w:numId w:val="11"/>
        </w:numPr>
        <w:spacing w:after="160" w:line="259" w:lineRule="auto"/>
        <w:rPr>
          <w:rFonts w:asciiTheme="majorHAnsi" w:eastAsia="Calibri" w:hAnsiTheme="majorHAnsi" w:cstheme="majorHAnsi"/>
          <w:color w:val="000000" w:themeColor="text1"/>
        </w:rPr>
      </w:pPr>
      <w:r>
        <w:rPr>
          <w:rFonts w:asciiTheme="majorHAnsi" w:eastAsia="Calibri" w:hAnsiTheme="majorHAnsi" w:cstheme="majorHAnsi"/>
          <w:color w:val="000000" w:themeColor="text1"/>
        </w:rPr>
        <w:t>W</w:t>
      </w:r>
      <w:r w:rsidR="00BE1F05">
        <w:rPr>
          <w:rFonts w:asciiTheme="majorHAnsi" w:eastAsia="Calibri" w:hAnsiTheme="majorHAnsi" w:cstheme="majorHAnsi"/>
          <w:color w:val="000000" w:themeColor="text1"/>
        </w:rPr>
        <w:t xml:space="preserve">elke </w:t>
      </w:r>
      <w:r w:rsidR="00BE1F05" w:rsidRPr="00124592">
        <w:rPr>
          <w:rFonts w:asciiTheme="majorHAnsi" w:eastAsia="Calibri" w:hAnsiTheme="majorHAnsi" w:cstheme="majorHAnsi"/>
          <w:color w:val="000000" w:themeColor="text1"/>
          <w:u w:val="single"/>
        </w:rPr>
        <w:t>leerlingen</w:t>
      </w:r>
      <w:r w:rsidR="00BE1F05">
        <w:rPr>
          <w:rFonts w:asciiTheme="majorHAnsi" w:eastAsia="Calibri" w:hAnsiTheme="majorHAnsi" w:cstheme="majorHAnsi"/>
          <w:color w:val="000000" w:themeColor="text1"/>
        </w:rPr>
        <w:t xml:space="preserve"> van je </w:t>
      </w:r>
      <w:r w:rsidR="007826F7">
        <w:rPr>
          <w:rFonts w:asciiTheme="majorHAnsi" w:eastAsia="Calibri" w:hAnsiTheme="majorHAnsi" w:cstheme="majorHAnsi"/>
          <w:color w:val="000000" w:themeColor="text1"/>
        </w:rPr>
        <w:t xml:space="preserve">groep </w:t>
      </w:r>
      <w:r w:rsidR="00124592">
        <w:rPr>
          <w:rFonts w:asciiTheme="majorHAnsi" w:eastAsia="Calibri" w:hAnsiTheme="majorHAnsi" w:cstheme="majorHAnsi"/>
          <w:color w:val="000000" w:themeColor="text1"/>
        </w:rPr>
        <w:t xml:space="preserve">hebben deze </w:t>
      </w:r>
      <w:r w:rsidR="0075611C">
        <w:rPr>
          <w:rFonts w:asciiTheme="majorHAnsi" w:eastAsia="Calibri" w:hAnsiTheme="majorHAnsi" w:cstheme="majorHAnsi"/>
          <w:color w:val="000000" w:themeColor="text1"/>
        </w:rPr>
        <w:t>(</w:t>
      </w:r>
      <w:r w:rsidR="00D870A5">
        <w:rPr>
          <w:rFonts w:asciiTheme="majorHAnsi" w:eastAsia="Calibri" w:hAnsiTheme="majorHAnsi" w:cstheme="majorHAnsi"/>
          <w:color w:val="000000" w:themeColor="text1"/>
        </w:rPr>
        <w:t>methode</w:t>
      </w:r>
      <w:r w:rsidR="0075611C">
        <w:rPr>
          <w:rFonts w:asciiTheme="majorHAnsi" w:eastAsia="Calibri" w:hAnsiTheme="majorHAnsi" w:cstheme="majorHAnsi"/>
          <w:color w:val="000000" w:themeColor="text1"/>
        </w:rPr>
        <w:t>)</w:t>
      </w:r>
      <w:r w:rsidR="00D870A5" w:rsidRPr="002A4A06">
        <w:rPr>
          <w:rFonts w:asciiTheme="majorHAnsi" w:eastAsia="Calibri" w:hAnsiTheme="majorHAnsi" w:cstheme="majorHAnsi"/>
          <w:color w:val="000000" w:themeColor="text1"/>
        </w:rPr>
        <w:t>les</w:t>
      </w:r>
      <w:r w:rsidR="00D870A5">
        <w:rPr>
          <w:rFonts w:asciiTheme="majorHAnsi" w:eastAsia="Calibri" w:hAnsiTheme="majorHAnsi" w:cstheme="majorHAnsi"/>
          <w:color w:val="000000" w:themeColor="text1"/>
        </w:rPr>
        <w:t xml:space="preserve"> </w:t>
      </w:r>
      <w:r w:rsidR="00124592">
        <w:rPr>
          <w:rFonts w:asciiTheme="majorHAnsi" w:eastAsia="Calibri" w:hAnsiTheme="majorHAnsi" w:cstheme="majorHAnsi"/>
          <w:color w:val="000000" w:themeColor="text1"/>
        </w:rPr>
        <w:t>meer ondersteuning nodig? Noteer die leerlingen</w:t>
      </w:r>
      <w:r w:rsidR="00124592">
        <w:rPr>
          <w:rFonts w:asciiTheme="majorHAnsi" w:eastAsia="Calibri" w:hAnsiTheme="majorHAnsi" w:cstheme="majorHAnsi"/>
          <w:color w:val="000000" w:themeColor="text1"/>
        </w:rPr>
        <w:br/>
        <w:t xml:space="preserve">Welke </w:t>
      </w:r>
      <w:r w:rsidR="00124592" w:rsidRPr="00124592">
        <w:rPr>
          <w:rFonts w:asciiTheme="majorHAnsi" w:eastAsia="Calibri" w:hAnsiTheme="majorHAnsi" w:cstheme="majorHAnsi"/>
          <w:color w:val="000000" w:themeColor="text1"/>
          <w:u w:val="single"/>
        </w:rPr>
        <w:t>leerlingen</w:t>
      </w:r>
      <w:r w:rsidR="00124592">
        <w:rPr>
          <w:rFonts w:asciiTheme="majorHAnsi" w:eastAsia="Calibri" w:hAnsiTheme="majorHAnsi" w:cstheme="majorHAnsi"/>
          <w:color w:val="000000" w:themeColor="text1"/>
        </w:rPr>
        <w:t xml:space="preserve"> van je groep hebben deze </w:t>
      </w:r>
      <w:r w:rsidR="0075611C">
        <w:rPr>
          <w:rFonts w:asciiTheme="majorHAnsi" w:eastAsia="Calibri" w:hAnsiTheme="majorHAnsi" w:cstheme="majorHAnsi"/>
          <w:color w:val="000000" w:themeColor="text1"/>
        </w:rPr>
        <w:t>(</w:t>
      </w:r>
      <w:r w:rsidR="00D870A5">
        <w:rPr>
          <w:rFonts w:asciiTheme="majorHAnsi" w:eastAsia="Calibri" w:hAnsiTheme="majorHAnsi" w:cstheme="majorHAnsi"/>
          <w:color w:val="000000" w:themeColor="text1"/>
        </w:rPr>
        <w:t>methode</w:t>
      </w:r>
      <w:r w:rsidR="0075611C">
        <w:rPr>
          <w:rFonts w:asciiTheme="majorHAnsi" w:eastAsia="Calibri" w:hAnsiTheme="majorHAnsi" w:cstheme="majorHAnsi"/>
          <w:color w:val="000000" w:themeColor="text1"/>
        </w:rPr>
        <w:t>)</w:t>
      </w:r>
      <w:r w:rsidR="00D870A5" w:rsidRPr="002A4A06">
        <w:rPr>
          <w:rFonts w:asciiTheme="majorHAnsi" w:eastAsia="Calibri" w:hAnsiTheme="majorHAnsi" w:cstheme="majorHAnsi"/>
          <w:color w:val="000000" w:themeColor="text1"/>
        </w:rPr>
        <w:t>les</w:t>
      </w:r>
      <w:r w:rsidR="00D870A5">
        <w:rPr>
          <w:rFonts w:asciiTheme="majorHAnsi" w:eastAsia="Calibri" w:hAnsiTheme="majorHAnsi" w:cstheme="majorHAnsi"/>
          <w:color w:val="000000" w:themeColor="text1"/>
        </w:rPr>
        <w:t xml:space="preserve"> </w:t>
      </w:r>
      <w:r w:rsidR="00124592">
        <w:rPr>
          <w:rFonts w:asciiTheme="majorHAnsi" w:eastAsia="Calibri" w:hAnsiTheme="majorHAnsi" w:cstheme="majorHAnsi"/>
          <w:color w:val="000000" w:themeColor="text1"/>
        </w:rPr>
        <w:t>meer uitdaging nodig? Noteer die leerlingen</w:t>
      </w:r>
      <w:r w:rsidR="002A4A06">
        <w:rPr>
          <w:rFonts w:asciiTheme="majorHAnsi" w:eastAsia="Calibri" w:hAnsiTheme="majorHAnsi" w:cstheme="majorHAnsi"/>
          <w:color w:val="000000" w:themeColor="text1"/>
        </w:rPr>
        <w:br/>
      </w:r>
    </w:p>
    <w:p w14:paraId="23FB8816" w14:textId="7DF4179E" w:rsidR="002A4A06" w:rsidRPr="002A4A06" w:rsidRDefault="00622C91" w:rsidP="002A4A06">
      <w:pPr>
        <w:pStyle w:val="Lijstalinea"/>
        <w:numPr>
          <w:ilvl w:val="0"/>
          <w:numId w:val="11"/>
        </w:numPr>
        <w:spacing w:after="160" w:line="259" w:lineRule="auto"/>
        <w:rPr>
          <w:rFonts w:asciiTheme="majorHAnsi" w:eastAsia="Calibri" w:hAnsiTheme="majorHAnsi" w:cstheme="majorHAnsi"/>
          <w:color w:val="000000" w:themeColor="text1"/>
        </w:rPr>
      </w:pPr>
      <w:r w:rsidRPr="002A4A06">
        <w:rPr>
          <w:rFonts w:asciiTheme="majorHAnsi" w:eastAsia="Calibri" w:hAnsiTheme="majorHAnsi" w:cstheme="majorHAnsi"/>
          <w:color w:val="000000" w:themeColor="text1"/>
        </w:rPr>
        <w:lastRenderedPageBreak/>
        <w:t>Hoe ga je aansluiten in je begeleidingsstijl bij de emotionele ontwikkelingsniveaus van je leerlingen?</w:t>
      </w:r>
      <w:r w:rsidR="00971902" w:rsidRPr="002A4A06">
        <w:rPr>
          <w:rFonts w:asciiTheme="majorHAnsi" w:eastAsia="Calibri" w:hAnsiTheme="majorHAnsi" w:cstheme="majorHAnsi"/>
          <w:color w:val="000000" w:themeColor="text1"/>
        </w:rPr>
        <w:br/>
      </w:r>
      <w:r w:rsidR="00971902" w:rsidRPr="002A4A06">
        <w:rPr>
          <w:rFonts w:asciiTheme="majorHAnsi" w:eastAsia="Calibri" w:hAnsiTheme="majorHAnsi" w:cstheme="majorHAnsi"/>
          <w:i/>
          <w:iCs/>
          <w:color w:val="000000" w:themeColor="text1"/>
        </w:rPr>
        <w:t>(Zien! gaat over kunnen; emotionele ontwikkeling gaat over aankunnen)</w:t>
      </w:r>
      <w:r w:rsidR="002A4A06">
        <w:rPr>
          <w:rFonts w:asciiTheme="majorHAnsi" w:eastAsia="Calibri" w:hAnsiTheme="majorHAnsi" w:cstheme="majorHAnsi"/>
          <w:i/>
          <w:iCs/>
          <w:color w:val="000000" w:themeColor="text1"/>
        </w:rPr>
        <w:br/>
      </w:r>
    </w:p>
    <w:p w14:paraId="21C6A3D3" w14:textId="77777777" w:rsidR="001E448A" w:rsidRDefault="009377B4" w:rsidP="002A4A06">
      <w:pPr>
        <w:pStyle w:val="Lijstalinea"/>
        <w:numPr>
          <w:ilvl w:val="0"/>
          <w:numId w:val="11"/>
        </w:numPr>
        <w:spacing w:after="160" w:line="259" w:lineRule="auto"/>
        <w:rPr>
          <w:rFonts w:asciiTheme="majorHAnsi" w:eastAsia="Calibri" w:hAnsiTheme="majorHAnsi" w:cstheme="majorHAnsi"/>
          <w:color w:val="000000" w:themeColor="text1"/>
        </w:rPr>
      </w:pPr>
      <w:r w:rsidRPr="002A4A06">
        <w:rPr>
          <w:rFonts w:asciiTheme="majorHAnsi" w:eastAsia="Calibri" w:hAnsiTheme="majorHAnsi" w:cstheme="majorHAnsi"/>
          <w:color w:val="000000" w:themeColor="text1"/>
        </w:rPr>
        <w:t xml:space="preserve">Hoe worden de leerlingen betrokken bij het werken aan de </w:t>
      </w:r>
      <w:r w:rsidR="002D3DEB" w:rsidRPr="002A4A06">
        <w:rPr>
          <w:rFonts w:asciiTheme="majorHAnsi" w:eastAsia="Calibri" w:hAnsiTheme="majorHAnsi" w:cstheme="majorHAnsi"/>
          <w:color w:val="000000" w:themeColor="text1"/>
        </w:rPr>
        <w:t>ontwikkelpunten</w:t>
      </w:r>
      <w:r w:rsidRPr="002A4A06">
        <w:rPr>
          <w:rFonts w:asciiTheme="majorHAnsi" w:eastAsia="Calibri" w:hAnsiTheme="majorHAnsi" w:cstheme="majorHAnsi"/>
          <w:color w:val="000000" w:themeColor="text1"/>
        </w:rPr>
        <w:t>?</w:t>
      </w:r>
    </w:p>
    <w:p w14:paraId="3AB58EA9" w14:textId="664EF7A2" w:rsidR="002A4A06" w:rsidRDefault="001E448A" w:rsidP="001E448A">
      <w:pPr>
        <w:pStyle w:val="Lijstalinea"/>
        <w:numPr>
          <w:ilvl w:val="1"/>
          <w:numId w:val="11"/>
        </w:numPr>
        <w:spacing w:after="160" w:line="259" w:lineRule="auto"/>
        <w:rPr>
          <w:rFonts w:asciiTheme="majorHAnsi" w:eastAsia="Calibri" w:hAnsiTheme="majorHAnsi" w:cstheme="majorHAnsi"/>
          <w:color w:val="000000" w:themeColor="text1"/>
        </w:rPr>
      </w:pPr>
      <w:r>
        <w:rPr>
          <w:rFonts w:asciiTheme="majorHAnsi" w:eastAsia="Calibri" w:hAnsiTheme="majorHAnsi" w:cstheme="majorHAnsi"/>
          <w:color w:val="000000" w:themeColor="text1"/>
        </w:rPr>
        <w:t xml:space="preserve">Hoe ga je het portfolio hierbij benutten? </w:t>
      </w:r>
      <w:r w:rsidR="002A4A06">
        <w:rPr>
          <w:rFonts w:asciiTheme="majorHAnsi" w:eastAsia="Calibri" w:hAnsiTheme="majorHAnsi" w:cstheme="majorHAnsi"/>
          <w:color w:val="000000" w:themeColor="text1"/>
        </w:rPr>
        <w:br/>
      </w:r>
    </w:p>
    <w:p w14:paraId="023A1D60" w14:textId="71ADFC50" w:rsidR="009377B4" w:rsidRDefault="009377B4" w:rsidP="002A4A06">
      <w:pPr>
        <w:pStyle w:val="Lijstalinea"/>
        <w:numPr>
          <w:ilvl w:val="0"/>
          <w:numId w:val="11"/>
        </w:numPr>
        <w:spacing w:after="160" w:line="259" w:lineRule="auto"/>
        <w:rPr>
          <w:rFonts w:asciiTheme="majorHAnsi" w:eastAsia="Calibri" w:hAnsiTheme="majorHAnsi" w:cstheme="majorHAnsi"/>
          <w:color w:val="000000" w:themeColor="text1"/>
        </w:rPr>
      </w:pPr>
      <w:r w:rsidRPr="002A4A06">
        <w:rPr>
          <w:rFonts w:asciiTheme="majorHAnsi" w:eastAsia="Calibri" w:hAnsiTheme="majorHAnsi" w:cstheme="majorHAnsi"/>
          <w:color w:val="000000" w:themeColor="text1"/>
        </w:rPr>
        <w:t>Hoe worden de ouders betrokken bij het werken aan de ontwikkelpunten?</w:t>
      </w:r>
    </w:p>
    <w:p w14:paraId="22C24E51" w14:textId="77777777" w:rsidR="002A4A06" w:rsidRDefault="002A4A06" w:rsidP="002A4A06">
      <w:pPr>
        <w:pStyle w:val="Lijstalinea"/>
        <w:numPr>
          <w:ilvl w:val="1"/>
          <w:numId w:val="11"/>
        </w:numPr>
        <w:spacing w:after="160" w:line="259" w:lineRule="auto"/>
        <w:rPr>
          <w:rFonts w:asciiTheme="majorHAnsi" w:eastAsia="Calibri" w:hAnsiTheme="majorHAnsi" w:cstheme="majorHAnsi"/>
          <w:i/>
          <w:iCs/>
          <w:color w:val="000000" w:themeColor="text1"/>
        </w:rPr>
      </w:pPr>
      <w:r w:rsidRPr="00DF31F5">
        <w:rPr>
          <w:rFonts w:asciiTheme="majorHAnsi" w:eastAsia="Calibri" w:hAnsiTheme="majorHAnsi" w:cstheme="majorHAnsi"/>
          <w:i/>
          <w:iCs/>
          <w:color w:val="000000" w:themeColor="text1"/>
        </w:rPr>
        <w:t xml:space="preserve">Bijvoorbeeld op maandag via </w:t>
      </w:r>
      <w:proofErr w:type="spellStart"/>
      <w:r w:rsidRPr="00DF31F5">
        <w:rPr>
          <w:rFonts w:asciiTheme="majorHAnsi" w:eastAsia="Calibri" w:hAnsiTheme="majorHAnsi" w:cstheme="majorHAnsi"/>
          <w:i/>
          <w:iCs/>
          <w:color w:val="000000" w:themeColor="text1"/>
        </w:rPr>
        <w:t>Parro</w:t>
      </w:r>
      <w:proofErr w:type="spellEnd"/>
      <w:r w:rsidRPr="00DF31F5">
        <w:rPr>
          <w:rFonts w:asciiTheme="majorHAnsi" w:eastAsia="Calibri" w:hAnsiTheme="majorHAnsi" w:cstheme="majorHAnsi"/>
          <w:i/>
          <w:iCs/>
          <w:color w:val="000000" w:themeColor="text1"/>
        </w:rPr>
        <w:t xml:space="preserve"> een foto of filmpje sturen van het ontwikkelpunt van die week</w:t>
      </w:r>
    </w:p>
    <w:p w14:paraId="4312DD65" w14:textId="77777777" w:rsidR="002A4A06" w:rsidRDefault="002A4A06" w:rsidP="002A4A06">
      <w:pPr>
        <w:pStyle w:val="Lijstalinea"/>
        <w:spacing w:after="160" w:line="259" w:lineRule="auto"/>
        <w:ind w:left="1080"/>
        <w:rPr>
          <w:rFonts w:asciiTheme="majorHAnsi" w:eastAsia="Calibri" w:hAnsiTheme="majorHAnsi" w:cstheme="majorHAnsi"/>
          <w:color w:val="000000" w:themeColor="text1"/>
        </w:rPr>
      </w:pPr>
    </w:p>
    <w:p w14:paraId="2E1DAADB" w14:textId="77777777" w:rsidR="002A4A06" w:rsidRPr="002A4A06" w:rsidRDefault="002A4A06" w:rsidP="002A4A06">
      <w:pPr>
        <w:pStyle w:val="Lijstalinea"/>
        <w:numPr>
          <w:ilvl w:val="0"/>
          <w:numId w:val="11"/>
        </w:numPr>
        <w:spacing w:after="160" w:line="259" w:lineRule="auto"/>
        <w:rPr>
          <w:rFonts w:asciiTheme="majorHAnsi" w:eastAsia="Calibri" w:hAnsiTheme="majorHAnsi" w:cstheme="majorHAnsi"/>
          <w:color w:val="000000" w:themeColor="text1"/>
        </w:rPr>
      </w:pPr>
      <w:r w:rsidRPr="002A4A06">
        <w:rPr>
          <w:rFonts w:asciiTheme="majorHAnsi" w:eastAsia="Calibri" w:hAnsiTheme="majorHAnsi" w:cstheme="majorHAnsi"/>
          <w:color w:val="000000" w:themeColor="text1"/>
        </w:rPr>
        <w:t xml:space="preserve">Voor welke leerlingen staat er in het handelingsdeel van het OPP een specifiek ontwikkelpunt? </w:t>
      </w:r>
    </w:p>
    <w:p w14:paraId="43305E1D" w14:textId="63D38536" w:rsidR="002A4A06" w:rsidRPr="002A4A06" w:rsidRDefault="002A4A06" w:rsidP="002A4A06">
      <w:pPr>
        <w:pStyle w:val="Lijstalinea"/>
        <w:numPr>
          <w:ilvl w:val="1"/>
          <w:numId w:val="11"/>
        </w:numPr>
        <w:spacing w:after="160" w:line="259" w:lineRule="auto"/>
        <w:rPr>
          <w:rFonts w:asciiTheme="majorHAnsi" w:eastAsia="Calibri" w:hAnsiTheme="majorHAnsi" w:cstheme="majorHAnsi"/>
          <w:color w:val="000000" w:themeColor="text1"/>
        </w:rPr>
      </w:pPr>
      <w:r w:rsidRPr="002A4A06">
        <w:rPr>
          <w:rFonts w:asciiTheme="majorHAnsi" w:eastAsia="Calibri" w:hAnsiTheme="majorHAnsi" w:cstheme="majorHAnsi"/>
          <w:color w:val="000000" w:themeColor="text1"/>
        </w:rPr>
        <w:t xml:space="preserve">Hoe ga je dat integreren in je </w:t>
      </w:r>
      <w:r w:rsidR="0075611C">
        <w:rPr>
          <w:rFonts w:asciiTheme="majorHAnsi" w:eastAsia="Calibri" w:hAnsiTheme="majorHAnsi" w:cstheme="majorHAnsi"/>
          <w:color w:val="000000" w:themeColor="text1"/>
        </w:rPr>
        <w:t>(</w:t>
      </w:r>
      <w:r w:rsidR="00D870A5">
        <w:rPr>
          <w:rFonts w:asciiTheme="majorHAnsi" w:eastAsia="Calibri" w:hAnsiTheme="majorHAnsi" w:cstheme="majorHAnsi"/>
          <w:color w:val="000000" w:themeColor="text1"/>
        </w:rPr>
        <w:t>methode</w:t>
      </w:r>
      <w:r w:rsidR="0075611C">
        <w:rPr>
          <w:rFonts w:asciiTheme="majorHAnsi" w:eastAsia="Calibri" w:hAnsiTheme="majorHAnsi" w:cstheme="majorHAnsi"/>
          <w:color w:val="000000" w:themeColor="text1"/>
        </w:rPr>
        <w:t>)</w:t>
      </w:r>
      <w:r w:rsidRPr="002A4A06">
        <w:rPr>
          <w:rFonts w:asciiTheme="majorHAnsi" w:eastAsia="Calibri" w:hAnsiTheme="majorHAnsi" w:cstheme="majorHAnsi"/>
          <w:color w:val="000000" w:themeColor="text1"/>
        </w:rPr>
        <w:t xml:space="preserve">lessen/preventieve aanbod? </w:t>
      </w:r>
    </w:p>
    <w:p w14:paraId="31974E1C" w14:textId="77777777" w:rsidR="002A4A06" w:rsidRPr="002A4A06" w:rsidRDefault="002A4A06" w:rsidP="002A4A06">
      <w:pPr>
        <w:pStyle w:val="Lijstalinea"/>
        <w:numPr>
          <w:ilvl w:val="1"/>
          <w:numId w:val="11"/>
        </w:numPr>
        <w:spacing w:after="160" w:line="259" w:lineRule="auto"/>
        <w:rPr>
          <w:rFonts w:asciiTheme="majorHAnsi" w:eastAsia="Calibri" w:hAnsiTheme="majorHAnsi" w:cstheme="majorHAnsi"/>
          <w:color w:val="000000" w:themeColor="text1"/>
        </w:rPr>
      </w:pPr>
      <w:r w:rsidRPr="002A4A06">
        <w:rPr>
          <w:rFonts w:asciiTheme="majorHAnsi" w:eastAsia="Calibri" w:hAnsiTheme="majorHAnsi" w:cstheme="majorHAnsi"/>
          <w:color w:val="000000" w:themeColor="text1"/>
        </w:rPr>
        <w:t xml:space="preserve">Noteer dit in de kolommen ‘aandachtspunt’: </w:t>
      </w:r>
    </w:p>
    <w:p w14:paraId="149C5E44" w14:textId="23457B9D" w:rsidR="002A4A06" w:rsidRPr="002A4A06" w:rsidRDefault="002A4A06" w:rsidP="002A4A06">
      <w:pPr>
        <w:pStyle w:val="Lijstalinea"/>
        <w:numPr>
          <w:ilvl w:val="2"/>
          <w:numId w:val="11"/>
        </w:numPr>
        <w:spacing w:after="160" w:line="259" w:lineRule="auto"/>
        <w:rPr>
          <w:rFonts w:asciiTheme="majorHAnsi" w:eastAsia="Calibri" w:hAnsiTheme="majorHAnsi" w:cstheme="majorHAnsi"/>
          <w:color w:val="000000" w:themeColor="text1"/>
        </w:rPr>
      </w:pPr>
      <w:r w:rsidRPr="002A4A06">
        <w:rPr>
          <w:rFonts w:asciiTheme="majorHAnsi" w:eastAsia="Calibri" w:hAnsiTheme="majorHAnsi" w:cstheme="majorHAnsi"/>
          <w:color w:val="000000" w:themeColor="text1"/>
        </w:rPr>
        <w:t xml:space="preserve">als het in specifieke weken geldt, noteer je het in </w:t>
      </w:r>
      <w:r w:rsidR="0075611C">
        <w:rPr>
          <w:rFonts w:asciiTheme="majorHAnsi" w:eastAsia="Calibri" w:hAnsiTheme="majorHAnsi" w:cstheme="majorHAnsi"/>
          <w:color w:val="000000" w:themeColor="text1"/>
        </w:rPr>
        <w:t xml:space="preserve">de één na laatste </w:t>
      </w:r>
      <w:r w:rsidRPr="002A4A06">
        <w:rPr>
          <w:rFonts w:asciiTheme="majorHAnsi" w:eastAsia="Calibri" w:hAnsiTheme="majorHAnsi" w:cstheme="majorHAnsi"/>
          <w:color w:val="000000" w:themeColor="text1"/>
        </w:rPr>
        <w:t xml:space="preserve">kolom; </w:t>
      </w:r>
    </w:p>
    <w:p w14:paraId="4DD9253A" w14:textId="37B65C4C" w:rsidR="002A4A06" w:rsidRPr="002A4A06" w:rsidRDefault="002A4A06" w:rsidP="002A4A06">
      <w:pPr>
        <w:pStyle w:val="Lijstalinea"/>
        <w:numPr>
          <w:ilvl w:val="2"/>
          <w:numId w:val="11"/>
        </w:numPr>
        <w:spacing w:after="160" w:line="259" w:lineRule="auto"/>
        <w:rPr>
          <w:rFonts w:asciiTheme="majorHAnsi" w:eastAsia="Calibri" w:hAnsiTheme="majorHAnsi" w:cstheme="majorHAnsi"/>
          <w:color w:val="000000" w:themeColor="text1"/>
        </w:rPr>
      </w:pPr>
      <w:r w:rsidRPr="002A4A06">
        <w:rPr>
          <w:rFonts w:asciiTheme="majorHAnsi" w:eastAsia="Calibri" w:hAnsiTheme="majorHAnsi" w:cstheme="majorHAnsi"/>
          <w:color w:val="000000" w:themeColor="text1"/>
        </w:rPr>
        <w:t xml:space="preserve">anders noteer je het in </w:t>
      </w:r>
      <w:r w:rsidR="0075611C">
        <w:rPr>
          <w:rFonts w:asciiTheme="majorHAnsi" w:eastAsia="Calibri" w:hAnsiTheme="majorHAnsi" w:cstheme="majorHAnsi"/>
          <w:color w:val="000000" w:themeColor="text1"/>
        </w:rPr>
        <w:t xml:space="preserve">de laatste </w:t>
      </w:r>
      <w:r w:rsidRPr="002A4A06">
        <w:rPr>
          <w:rFonts w:asciiTheme="majorHAnsi" w:eastAsia="Calibri" w:hAnsiTheme="majorHAnsi" w:cstheme="majorHAnsi"/>
          <w:color w:val="000000" w:themeColor="text1"/>
        </w:rPr>
        <w:t xml:space="preserve">kolom. </w:t>
      </w:r>
    </w:p>
    <w:p w14:paraId="1E7609B3" w14:textId="77777777" w:rsidR="002A4A06" w:rsidRPr="002A4A06" w:rsidRDefault="002A4A06" w:rsidP="002A4A06">
      <w:pPr>
        <w:pStyle w:val="Lijstalinea"/>
        <w:spacing w:after="160" w:line="259" w:lineRule="auto"/>
        <w:ind w:left="360"/>
        <w:rPr>
          <w:rFonts w:asciiTheme="majorHAnsi" w:eastAsia="Calibri" w:hAnsiTheme="majorHAnsi" w:cstheme="majorHAnsi"/>
          <w:color w:val="000000" w:themeColor="text1"/>
        </w:rPr>
      </w:pPr>
    </w:p>
    <w:p w14:paraId="315ED386" w14:textId="77777777" w:rsidR="002A4A06" w:rsidRPr="002A4A06" w:rsidRDefault="002A4A06" w:rsidP="002A4A06">
      <w:pPr>
        <w:pStyle w:val="Lijstalinea"/>
        <w:numPr>
          <w:ilvl w:val="0"/>
          <w:numId w:val="11"/>
        </w:numPr>
        <w:spacing w:after="160" w:line="259" w:lineRule="auto"/>
        <w:rPr>
          <w:rFonts w:asciiTheme="majorHAnsi" w:eastAsia="Calibri" w:hAnsiTheme="majorHAnsi" w:cstheme="majorHAnsi"/>
          <w:color w:val="000000" w:themeColor="text1"/>
        </w:rPr>
      </w:pPr>
      <w:r w:rsidRPr="002A4A06">
        <w:rPr>
          <w:rFonts w:asciiTheme="majorHAnsi" w:eastAsia="Calibri" w:hAnsiTheme="majorHAnsi" w:cstheme="majorHAnsi"/>
          <w:color w:val="000000" w:themeColor="text1"/>
        </w:rPr>
        <w:t>Evalueren</w:t>
      </w:r>
    </w:p>
    <w:p w14:paraId="1DE577B3" w14:textId="77777777" w:rsidR="002A4A06" w:rsidRPr="002A4A06" w:rsidRDefault="002A4A06" w:rsidP="002A4A06">
      <w:pPr>
        <w:pStyle w:val="Lijstalinea"/>
        <w:numPr>
          <w:ilvl w:val="1"/>
          <w:numId w:val="11"/>
        </w:numPr>
        <w:spacing w:after="160" w:line="259" w:lineRule="auto"/>
        <w:rPr>
          <w:rFonts w:asciiTheme="majorHAnsi" w:eastAsia="Calibri" w:hAnsiTheme="majorHAnsi" w:cstheme="majorHAnsi"/>
          <w:color w:val="000000" w:themeColor="text1"/>
        </w:rPr>
      </w:pPr>
      <w:r w:rsidRPr="002A4A06">
        <w:rPr>
          <w:rFonts w:asciiTheme="majorHAnsi" w:eastAsia="Calibri" w:hAnsiTheme="majorHAnsi" w:cstheme="majorHAnsi"/>
          <w:color w:val="000000" w:themeColor="text1"/>
        </w:rPr>
        <w:t>Hoe bepaal je tussentijds en achteraf of jullie leerlingen passend gedrag laten zien, gezien hun leerroutes?</w:t>
      </w:r>
    </w:p>
    <w:p w14:paraId="072DD477" w14:textId="77777777" w:rsidR="002A4A06" w:rsidRPr="002A4A06" w:rsidRDefault="002A4A06" w:rsidP="002A4A06">
      <w:pPr>
        <w:pStyle w:val="Lijstalinea"/>
        <w:numPr>
          <w:ilvl w:val="1"/>
          <w:numId w:val="11"/>
        </w:numPr>
        <w:spacing w:after="160" w:line="259" w:lineRule="auto"/>
        <w:rPr>
          <w:rFonts w:asciiTheme="majorHAnsi" w:eastAsia="Calibri" w:hAnsiTheme="majorHAnsi" w:cstheme="majorHAnsi"/>
          <w:color w:val="000000" w:themeColor="text1"/>
        </w:rPr>
      </w:pPr>
      <w:r w:rsidRPr="002A4A06">
        <w:rPr>
          <w:rFonts w:asciiTheme="majorHAnsi" w:eastAsia="Calibri" w:hAnsiTheme="majorHAnsi" w:cstheme="majorHAnsi"/>
          <w:color w:val="000000" w:themeColor="text1"/>
        </w:rPr>
        <w:t>(Denk aan: in wat voor soort situaties ga je oefenen? In wat voor situaties moet een leerling het gedrag kunnen laten zien? Alleen makkelijke/uitnodigende situaties (score 2) of ook in niet-uitnodigende / moeilijke situaties (score 3 = soms; score 4 = vrijwel altijd)</w:t>
      </w:r>
    </w:p>
    <w:bookmarkEnd w:id="1"/>
    <w:bookmarkEnd w:id="2"/>
    <w:p w14:paraId="383BEA0D" w14:textId="3D82FCC7" w:rsidR="00380CF2" w:rsidRDefault="00380CF2">
      <w:pPr>
        <w:rPr>
          <w:rFonts w:asciiTheme="majorHAnsi" w:eastAsia="Calibri" w:hAnsiTheme="majorHAnsi" w:cstheme="majorHAnsi"/>
          <w:color w:val="000000" w:themeColor="text1"/>
        </w:rPr>
      </w:pPr>
      <w:r>
        <w:rPr>
          <w:rFonts w:asciiTheme="majorHAnsi" w:eastAsia="Calibri" w:hAnsiTheme="majorHAnsi" w:cstheme="majorHAnsi"/>
          <w:color w:val="000000" w:themeColor="text1"/>
        </w:rPr>
        <w:br w:type="page"/>
      </w:r>
    </w:p>
    <w:p w14:paraId="536E5CFB" w14:textId="59D8AB3E" w:rsidR="00380CF2" w:rsidRDefault="00380CF2" w:rsidP="00380CF2">
      <w:pPr>
        <w:pStyle w:val="Kop2"/>
      </w:pPr>
      <w:bookmarkStart w:id="4" w:name="_Ontwikkelpunten_ontwikkelingsniveau"/>
      <w:bookmarkStart w:id="5" w:name="_Toc535415133"/>
      <w:bookmarkStart w:id="6" w:name="_Toc18165249"/>
      <w:bookmarkStart w:id="7" w:name="_Toc158731937"/>
      <w:bookmarkEnd w:id="4"/>
      <w:r>
        <w:rPr>
          <w:lang w:eastAsia="en-US"/>
        </w:rPr>
        <w:lastRenderedPageBreak/>
        <w:t>Ontwikkelpunten o</w:t>
      </w:r>
      <w:r>
        <w:t>ntwikkelingsniveau &lt;4</w:t>
      </w:r>
      <w:bookmarkEnd w:id="5"/>
      <w:bookmarkEnd w:id="6"/>
      <w:bookmarkEnd w:id="7"/>
    </w:p>
    <w:p w14:paraId="4BF1DB4E" w14:textId="77777777" w:rsidR="00380CF2" w:rsidRPr="00A23F05" w:rsidRDefault="00380CF2" w:rsidP="00380CF2"/>
    <w:p w14:paraId="18771C2D" w14:textId="77777777" w:rsidR="00380CF2" w:rsidRDefault="00380CF2" w:rsidP="00380CF2">
      <w:pPr>
        <w:rPr>
          <w:i/>
          <w:iCs/>
        </w:rPr>
      </w:pPr>
      <w:r w:rsidRPr="009357D9">
        <w:rPr>
          <w:i/>
          <w:iCs/>
        </w:rPr>
        <w:t>N.B. de doelen waar een * staat, bevatten in Zien! nog geen handelingssuggestie. Het getal erachter geeft de moeilijkheidsgraad van het doel aan</w:t>
      </w:r>
      <w:r>
        <w:rPr>
          <w:i/>
          <w:iCs/>
        </w:rPr>
        <w:t xml:space="preserve"> op een schaal van 3-7. Hoe hoger het getal, hoe moeilijker. </w:t>
      </w:r>
    </w:p>
    <w:p w14:paraId="2C809FD9" w14:textId="77777777" w:rsidR="00380CF2" w:rsidRPr="009357D9" w:rsidRDefault="00380CF2" w:rsidP="00380CF2">
      <w:pPr>
        <w:rPr>
          <w:i/>
          <w:iCs/>
        </w:rPr>
      </w:pPr>
    </w:p>
    <w:tbl>
      <w:tblPr>
        <w:tblStyle w:val="GouweAcademie"/>
        <w:tblW w:w="4912" w:type="pct"/>
        <w:tblLayout w:type="fixed"/>
        <w:tblLook w:val="04A0" w:firstRow="1" w:lastRow="0" w:firstColumn="1" w:lastColumn="0" w:noHBand="0" w:noVBand="1"/>
      </w:tblPr>
      <w:tblGrid>
        <w:gridCol w:w="1711"/>
        <w:gridCol w:w="1984"/>
        <w:gridCol w:w="1984"/>
        <w:gridCol w:w="1984"/>
        <w:gridCol w:w="1984"/>
        <w:gridCol w:w="1984"/>
        <w:gridCol w:w="1976"/>
      </w:tblGrid>
      <w:tr w:rsidR="00380CF2" w:rsidRPr="00E34779" w14:paraId="2BB326F9" w14:textId="77777777" w:rsidTr="00966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2"/>
        </w:trPr>
        <w:tc>
          <w:tcPr>
            <w:tcW w:w="629" w:type="pct"/>
          </w:tcPr>
          <w:p w14:paraId="5D8115D5" w14:textId="77777777" w:rsidR="00380CF2" w:rsidRPr="00E34779" w:rsidRDefault="00380CF2" w:rsidP="00966780">
            <w:pPr>
              <w:rPr>
                <w:b w:val="0"/>
              </w:rPr>
            </w:pPr>
          </w:p>
        </w:tc>
        <w:tc>
          <w:tcPr>
            <w:tcW w:w="729" w:type="pct"/>
          </w:tcPr>
          <w:p w14:paraId="3C2F6997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Sluiten en onderhouden van vriendschappen</w:t>
            </w:r>
          </w:p>
        </w:tc>
        <w:tc>
          <w:tcPr>
            <w:tcW w:w="729" w:type="pct"/>
          </w:tcPr>
          <w:p w14:paraId="01F29E33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Samenwerken en samenspelen</w:t>
            </w:r>
          </w:p>
        </w:tc>
        <w:tc>
          <w:tcPr>
            <w:tcW w:w="729" w:type="pct"/>
          </w:tcPr>
          <w:p w14:paraId="53ABC3EC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Omgaan met ruzies en conflicten</w:t>
            </w:r>
          </w:p>
        </w:tc>
        <w:tc>
          <w:tcPr>
            <w:tcW w:w="729" w:type="pct"/>
          </w:tcPr>
          <w:p w14:paraId="7F8813D1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Aansluiting zoeken en houden bij een groep</w:t>
            </w:r>
          </w:p>
        </w:tc>
        <w:tc>
          <w:tcPr>
            <w:tcW w:w="729" w:type="pct"/>
          </w:tcPr>
          <w:p w14:paraId="226D3D07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Een ander helpen</w:t>
            </w:r>
          </w:p>
        </w:tc>
        <w:tc>
          <w:tcPr>
            <w:tcW w:w="729" w:type="pct"/>
          </w:tcPr>
          <w:p w14:paraId="53CAF202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>
              <w:t>Overig</w:t>
            </w:r>
          </w:p>
        </w:tc>
      </w:tr>
      <w:tr w:rsidR="00380CF2" w:rsidRPr="00E34779" w14:paraId="4BF15274" w14:textId="77777777" w:rsidTr="00966780">
        <w:trPr>
          <w:trHeight w:val="886"/>
        </w:trPr>
        <w:tc>
          <w:tcPr>
            <w:tcW w:w="629" w:type="pct"/>
          </w:tcPr>
          <w:p w14:paraId="12EAD5AF" w14:textId="77777777" w:rsidR="00380CF2" w:rsidRPr="001A16FC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Sociaal initiatief</w:t>
            </w:r>
          </w:p>
        </w:tc>
        <w:tc>
          <w:tcPr>
            <w:tcW w:w="729" w:type="pct"/>
          </w:tcPr>
          <w:p w14:paraId="56144907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Kijkt naar wat een ander doet</w:t>
            </w:r>
          </w:p>
          <w:p w14:paraId="6342830F" w14:textId="77777777" w:rsidR="00380CF2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 xml:space="preserve">Speelt parallel aan een ander </w:t>
            </w:r>
          </w:p>
          <w:p w14:paraId="09AAB769" w14:textId="77777777" w:rsidR="00380CF2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771526">
              <w:rPr>
                <w:color w:val="000000" w:themeColor="text1"/>
                <w:sz w:val="18"/>
                <w:szCs w:val="18"/>
              </w:rPr>
              <w:t>Wijst naar of benoemt een voorwerp dat hij een ander wil laten zien (bal, mooi)</w:t>
            </w:r>
            <w:r>
              <w:rPr>
                <w:color w:val="000000" w:themeColor="text1"/>
                <w:sz w:val="18"/>
                <w:szCs w:val="18"/>
              </w:rPr>
              <w:t xml:space="preserve"> (* 6 en 7)</w:t>
            </w:r>
          </w:p>
          <w:p w14:paraId="754AEC44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Vraagt aan de ander of hij mee mag spelen met een spel</w:t>
            </w:r>
          </w:p>
        </w:tc>
        <w:tc>
          <w:tcPr>
            <w:tcW w:w="729" w:type="pct"/>
          </w:tcPr>
          <w:p w14:paraId="5656E496" w14:textId="77777777" w:rsidR="00380CF2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771526">
              <w:rPr>
                <w:color w:val="000000" w:themeColor="text1"/>
                <w:sz w:val="18"/>
                <w:szCs w:val="18"/>
              </w:rPr>
              <w:t>Herhaalt handelingen die reactie opleveren</w:t>
            </w:r>
            <w:r>
              <w:rPr>
                <w:color w:val="000000" w:themeColor="text1"/>
                <w:sz w:val="18"/>
                <w:szCs w:val="18"/>
              </w:rPr>
              <w:t xml:space="preserve"> (*3a)</w:t>
            </w:r>
          </w:p>
          <w:p w14:paraId="5E8C404F" w14:textId="77777777" w:rsidR="00380CF2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771526">
              <w:rPr>
                <w:color w:val="000000" w:themeColor="text1"/>
                <w:sz w:val="18"/>
                <w:szCs w:val="18"/>
              </w:rPr>
              <w:t>Speelt ‘geven en nemen’ spelletjes (blokje geven, kind heeft blokje weer terug) met een volwassene</w:t>
            </w:r>
            <w:r>
              <w:rPr>
                <w:color w:val="000000" w:themeColor="text1"/>
                <w:sz w:val="18"/>
                <w:szCs w:val="18"/>
              </w:rPr>
              <w:t xml:space="preserve"> (*3b)</w:t>
            </w:r>
          </w:p>
          <w:p w14:paraId="458BED2B" w14:textId="77777777" w:rsidR="00380CF2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771526">
              <w:rPr>
                <w:color w:val="000000" w:themeColor="text1"/>
                <w:sz w:val="18"/>
                <w:szCs w:val="18"/>
              </w:rPr>
              <w:t>Speelt onder begeleiding met een ander kind met concreet materiaal (de bal naar elkaar rollen, blokjes stapelen)</w:t>
            </w:r>
            <w:r>
              <w:rPr>
                <w:color w:val="000000" w:themeColor="text1"/>
                <w:sz w:val="18"/>
                <w:szCs w:val="18"/>
              </w:rPr>
              <w:t xml:space="preserve"> (*4b)</w:t>
            </w:r>
          </w:p>
          <w:p w14:paraId="241655A0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 xml:space="preserve">Vertelt over eigen ervaringen in de kring </w:t>
            </w:r>
          </w:p>
          <w:p w14:paraId="07DFAE26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 xml:space="preserve">Geeft antwoord op vragen </w:t>
            </w:r>
          </w:p>
          <w:p w14:paraId="2B28A52C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 xml:space="preserve">Maakt contact met anderen tijdens het samen spelen of werken </w:t>
            </w:r>
          </w:p>
          <w:p w14:paraId="515559C2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Neemt initiatief om met anderen spelletjes te spelen</w:t>
            </w:r>
          </w:p>
        </w:tc>
        <w:tc>
          <w:tcPr>
            <w:tcW w:w="729" w:type="pct"/>
          </w:tcPr>
          <w:p w14:paraId="526139F9" w14:textId="77777777" w:rsidR="00380CF2" w:rsidRPr="00E34779" w:rsidRDefault="00380CF2" w:rsidP="00966780">
            <w:pPr>
              <w:rPr>
                <w:sz w:val="18"/>
                <w:szCs w:val="18"/>
              </w:rPr>
            </w:pPr>
          </w:p>
        </w:tc>
        <w:tc>
          <w:tcPr>
            <w:tcW w:w="729" w:type="pct"/>
          </w:tcPr>
          <w:p w14:paraId="76F9DEC5" w14:textId="77777777" w:rsidR="00380CF2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771526">
              <w:rPr>
                <w:color w:val="000000" w:themeColor="text1"/>
                <w:sz w:val="18"/>
                <w:szCs w:val="18"/>
              </w:rPr>
              <w:t>Zoekt enige tijd naar verstopte voorwerpen (ongeveer een minuut)</w:t>
            </w:r>
            <w:r>
              <w:rPr>
                <w:color w:val="000000" w:themeColor="text1"/>
                <w:sz w:val="18"/>
                <w:szCs w:val="18"/>
              </w:rPr>
              <w:t xml:space="preserve"> (*4b)</w:t>
            </w:r>
          </w:p>
          <w:p w14:paraId="6AE4192F" w14:textId="77777777" w:rsidR="00380CF2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771526">
              <w:rPr>
                <w:color w:val="000000" w:themeColor="text1"/>
                <w:sz w:val="18"/>
                <w:szCs w:val="18"/>
              </w:rPr>
              <w:t>Imiteert gedrag van volwassenen (in speelgoedtelefoon brabbelen)</w:t>
            </w:r>
            <w:r>
              <w:rPr>
                <w:color w:val="000000" w:themeColor="text1"/>
                <w:sz w:val="18"/>
                <w:szCs w:val="18"/>
              </w:rPr>
              <w:t xml:space="preserve"> (*4b)</w:t>
            </w:r>
          </w:p>
          <w:p w14:paraId="4BA71663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Zoekt contact met kinderen die hetzelfde soort spel spelen</w:t>
            </w:r>
          </w:p>
          <w:p w14:paraId="6412A69C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Kijkt veel naar andere kinderen</w:t>
            </w:r>
          </w:p>
        </w:tc>
        <w:tc>
          <w:tcPr>
            <w:tcW w:w="729" w:type="pct"/>
          </w:tcPr>
          <w:p w14:paraId="3A8E95EC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Helpt verzorger bij bekende klusjes</w:t>
            </w:r>
          </w:p>
        </w:tc>
        <w:tc>
          <w:tcPr>
            <w:tcW w:w="729" w:type="pct"/>
          </w:tcPr>
          <w:p w14:paraId="0B1A641E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AB4EF7">
              <w:rPr>
                <w:color w:val="000000" w:themeColor="text1"/>
                <w:sz w:val="18"/>
                <w:szCs w:val="18"/>
              </w:rPr>
              <w:t>Gaat op zoek (kijken/toenaderen) naar voorwerp/persoon die zojuist uit zijn gezichtsveld is gehaald</w:t>
            </w:r>
            <w:r>
              <w:rPr>
                <w:color w:val="000000" w:themeColor="text1"/>
                <w:sz w:val="18"/>
                <w:szCs w:val="18"/>
              </w:rPr>
              <w:t xml:space="preserve"> (*3a)</w:t>
            </w:r>
          </w:p>
          <w:p w14:paraId="0E7F7D29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771526">
              <w:rPr>
                <w:color w:val="000000" w:themeColor="text1"/>
                <w:sz w:val="18"/>
                <w:szCs w:val="18"/>
              </w:rPr>
              <w:t>Onderzoekt en probeert meerdere mogelijkheden van een voorwerp uit (doos op zijn kop, vinger ergens insteken)</w:t>
            </w:r>
            <w:r>
              <w:rPr>
                <w:color w:val="000000" w:themeColor="text1"/>
                <w:sz w:val="18"/>
                <w:szCs w:val="18"/>
              </w:rPr>
              <w:t xml:space="preserve"> (*3a)</w:t>
            </w:r>
          </w:p>
        </w:tc>
      </w:tr>
      <w:tr w:rsidR="00380CF2" w:rsidRPr="00E34779" w14:paraId="1D53E1B8" w14:textId="77777777" w:rsidTr="009667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0"/>
        </w:trPr>
        <w:tc>
          <w:tcPr>
            <w:tcW w:w="629" w:type="pct"/>
          </w:tcPr>
          <w:p w14:paraId="03F50DB4" w14:textId="77777777" w:rsidR="00380CF2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Sociale flexibiliteit</w:t>
            </w:r>
          </w:p>
        </w:tc>
        <w:tc>
          <w:tcPr>
            <w:tcW w:w="729" w:type="pct"/>
          </w:tcPr>
          <w:p w14:paraId="6B1B5288" w14:textId="77777777" w:rsidR="00380CF2" w:rsidRDefault="00380CF2" w:rsidP="00380CF2">
            <w:pPr>
              <w:pStyle w:val="Lijstalinea"/>
              <w:numPr>
                <w:ilvl w:val="0"/>
                <w:numId w:val="25"/>
              </w:numPr>
              <w:ind w:left="430"/>
              <w:rPr>
                <w:color w:val="000000" w:themeColor="text1"/>
                <w:sz w:val="18"/>
                <w:szCs w:val="18"/>
              </w:rPr>
            </w:pPr>
            <w:r w:rsidRPr="00E00960">
              <w:rPr>
                <w:color w:val="000000" w:themeColor="text1"/>
                <w:sz w:val="18"/>
                <w:szCs w:val="18"/>
              </w:rPr>
              <w:t>wijst op verzoek een groepsgenoot aan wiens naam genoemd is / foto getoond wordt</w:t>
            </w:r>
            <w:r>
              <w:rPr>
                <w:color w:val="000000" w:themeColor="text1"/>
                <w:sz w:val="18"/>
                <w:szCs w:val="18"/>
              </w:rPr>
              <w:t xml:space="preserve"> (* 5)</w:t>
            </w:r>
          </w:p>
          <w:p w14:paraId="123A28B1" w14:textId="77777777" w:rsidR="00380CF2" w:rsidRPr="00E34779" w:rsidRDefault="00380CF2" w:rsidP="00380CF2">
            <w:pPr>
              <w:pStyle w:val="Lijstalinea"/>
              <w:numPr>
                <w:ilvl w:val="0"/>
                <w:numId w:val="25"/>
              </w:numPr>
              <w:ind w:left="430"/>
              <w:rPr>
                <w:color w:val="000000" w:themeColor="text1"/>
                <w:sz w:val="18"/>
                <w:szCs w:val="18"/>
              </w:rPr>
            </w:pPr>
            <w:r w:rsidRPr="00355FD0">
              <w:rPr>
                <w:color w:val="000000" w:themeColor="text1"/>
                <w:sz w:val="18"/>
                <w:szCs w:val="18"/>
              </w:rPr>
              <w:t>gaat tijdens spel in op initiatief/ uitnodiging van een ander kind</w:t>
            </w:r>
            <w:r>
              <w:rPr>
                <w:color w:val="000000" w:themeColor="text1"/>
                <w:sz w:val="18"/>
                <w:szCs w:val="18"/>
              </w:rPr>
              <w:t xml:space="preserve"> (* 6 en 7)</w:t>
            </w:r>
          </w:p>
        </w:tc>
        <w:tc>
          <w:tcPr>
            <w:tcW w:w="729" w:type="pct"/>
          </w:tcPr>
          <w:p w14:paraId="5C37B663" w14:textId="77777777" w:rsidR="00380CF2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Stemt in het spel af op de ander</w:t>
            </w:r>
          </w:p>
          <w:p w14:paraId="605CD49F" w14:textId="77777777" w:rsidR="00380CF2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8F3B00">
              <w:rPr>
                <w:color w:val="000000" w:themeColor="text1"/>
                <w:sz w:val="18"/>
                <w:szCs w:val="18"/>
              </w:rPr>
              <w:t>Staat op verzoek een voorwerp af</w:t>
            </w:r>
            <w:r>
              <w:rPr>
                <w:color w:val="000000" w:themeColor="text1"/>
                <w:sz w:val="18"/>
                <w:szCs w:val="18"/>
              </w:rPr>
              <w:t xml:space="preserve"> (* 3a)</w:t>
            </w:r>
          </w:p>
          <w:p w14:paraId="6455BDBD" w14:textId="77777777" w:rsidR="00380CF2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8F3B00">
              <w:rPr>
                <w:color w:val="000000" w:themeColor="text1"/>
                <w:sz w:val="18"/>
                <w:szCs w:val="18"/>
              </w:rPr>
              <w:t>Accepteert spelinmenging door een volwassene</w:t>
            </w:r>
            <w:r>
              <w:rPr>
                <w:color w:val="000000" w:themeColor="text1"/>
                <w:sz w:val="18"/>
                <w:szCs w:val="18"/>
              </w:rPr>
              <w:t xml:space="preserve"> (*3b)</w:t>
            </w:r>
          </w:p>
          <w:p w14:paraId="485CDDAB" w14:textId="77777777" w:rsidR="00380CF2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8F3B00">
              <w:rPr>
                <w:color w:val="000000" w:themeColor="text1"/>
                <w:sz w:val="18"/>
                <w:szCs w:val="18"/>
              </w:rPr>
              <w:t>Staat open voor geïntroduceerd nieuw materiaal (kijkt naar, voelt)</w:t>
            </w:r>
            <w:r>
              <w:rPr>
                <w:color w:val="000000" w:themeColor="text1"/>
                <w:sz w:val="18"/>
                <w:szCs w:val="18"/>
              </w:rPr>
              <w:t xml:space="preserve"> (* 4a)</w:t>
            </w:r>
          </w:p>
          <w:p w14:paraId="2DB0B314" w14:textId="77777777" w:rsidR="00380CF2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00960">
              <w:rPr>
                <w:color w:val="000000" w:themeColor="text1"/>
                <w:sz w:val="18"/>
                <w:szCs w:val="18"/>
              </w:rPr>
              <w:t>Accepteert variatie in een opdracht (ander materiaal en handeling, kaarsen in een doos – tafels afvegen met een doekje</w:t>
            </w:r>
            <w:r>
              <w:rPr>
                <w:color w:val="000000" w:themeColor="text1"/>
                <w:sz w:val="18"/>
                <w:szCs w:val="18"/>
              </w:rPr>
              <w:t xml:space="preserve"> (* 4b)</w:t>
            </w:r>
          </w:p>
          <w:p w14:paraId="6ED2C474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00960">
              <w:rPr>
                <w:color w:val="000000" w:themeColor="text1"/>
                <w:sz w:val="18"/>
                <w:szCs w:val="18"/>
              </w:rPr>
              <w:t>Speelt onder begeleiding met een ander kind met concreet materiaal (de bal naar elkaar rollen, blokjes stapelen).</w:t>
            </w:r>
            <w:r>
              <w:rPr>
                <w:color w:val="000000" w:themeColor="text1"/>
                <w:sz w:val="18"/>
                <w:szCs w:val="18"/>
              </w:rPr>
              <w:t xml:space="preserve"> (*4b)</w:t>
            </w:r>
          </w:p>
        </w:tc>
        <w:tc>
          <w:tcPr>
            <w:tcW w:w="729" w:type="pct"/>
          </w:tcPr>
          <w:p w14:paraId="26C78D34" w14:textId="77777777" w:rsidR="00380CF2" w:rsidRPr="00E34779" w:rsidRDefault="00380CF2" w:rsidP="00966780">
            <w:pPr>
              <w:rPr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Biedt zijn excuus aan (met steun van de begeleider)</w:t>
            </w:r>
          </w:p>
        </w:tc>
        <w:tc>
          <w:tcPr>
            <w:tcW w:w="729" w:type="pct"/>
          </w:tcPr>
          <w:p w14:paraId="5080CF7E" w14:textId="77777777" w:rsidR="00380CF2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Staat open voor nieuwe situaties</w:t>
            </w:r>
          </w:p>
          <w:p w14:paraId="78A4F92D" w14:textId="77777777" w:rsidR="00380CF2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8F3B00">
              <w:rPr>
                <w:color w:val="000000" w:themeColor="text1"/>
                <w:sz w:val="18"/>
                <w:szCs w:val="18"/>
              </w:rPr>
              <w:t>Speelt ‘geven en nemen’ spelletjes (blokje geven, kind geeft blokje weer terug) met een volwassene</w:t>
            </w:r>
            <w:r>
              <w:rPr>
                <w:color w:val="000000" w:themeColor="text1"/>
                <w:sz w:val="18"/>
                <w:szCs w:val="18"/>
              </w:rPr>
              <w:t xml:space="preserve"> (*3b)</w:t>
            </w:r>
          </w:p>
          <w:p w14:paraId="6BF81C78" w14:textId="77777777" w:rsidR="00380CF2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00960">
              <w:rPr>
                <w:color w:val="000000" w:themeColor="text1"/>
                <w:sz w:val="18"/>
                <w:szCs w:val="18"/>
              </w:rPr>
              <w:t>Reageert op spelinmenging door een volwassene (meedoen)</w:t>
            </w:r>
            <w:r>
              <w:rPr>
                <w:color w:val="000000" w:themeColor="text1"/>
                <w:sz w:val="18"/>
                <w:szCs w:val="18"/>
              </w:rPr>
              <w:t xml:space="preserve"> (* 4a)</w:t>
            </w:r>
          </w:p>
          <w:p w14:paraId="286921CE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00960">
              <w:rPr>
                <w:color w:val="000000" w:themeColor="text1"/>
                <w:sz w:val="18"/>
                <w:szCs w:val="18"/>
              </w:rPr>
              <w:t>Deelt iets met een ander als hem dit gevraagd wordt (schuift op, staat speelgoed af)</w:t>
            </w:r>
            <w:r>
              <w:rPr>
                <w:color w:val="000000" w:themeColor="text1"/>
                <w:sz w:val="18"/>
                <w:szCs w:val="18"/>
              </w:rPr>
              <w:t xml:space="preserve"> (* 6 en 7)</w:t>
            </w:r>
          </w:p>
        </w:tc>
        <w:tc>
          <w:tcPr>
            <w:tcW w:w="729" w:type="pct"/>
          </w:tcPr>
          <w:p w14:paraId="64429933" w14:textId="77777777" w:rsidR="00380CF2" w:rsidRPr="00E34779" w:rsidRDefault="00380CF2" w:rsidP="00966780">
            <w:pPr>
              <w:pStyle w:val="Lijstalinea"/>
              <w:ind w:left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</w:tcPr>
          <w:p w14:paraId="69FC30A9" w14:textId="77777777" w:rsidR="00380CF2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355FD0">
              <w:rPr>
                <w:color w:val="000000" w:themeColor="text1"/>
                <w:sz w:val="18"/>
                <w:szCs w:val="18"/>
              </w:rPr>
              <w:t>voert een eenvoudige opdracht uit als een vertrouwde volwassene dit vraagt</w:t>
            </w:r>
            <w:r>
              <w:rPr>
                <w:color w:val="000000" w:themeColor="text1"/>
                <w:sz w:val="18"/>
                <w:szCs w:val="18"/>
              </w:rPr>
              <w:t xml:space="preserve"> (* 6 en 7)</w:t>
            </w:r>
          </w:p>
          <w:p w14:paraId="0AE3BC42" w14:textId="77777777" w:rsidR="00380CF2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8F3B00">
              <w:rPr>
                <w:color w:val="000000" w:themeColor="text1"/>
                <w:sz w:val="18"/>
                <w:szCs w:val="18"/>
              </w:rPr>
              <w:t>Voert een bekende alledaagse opdracht uit (op stoel gaan zitten)</w:t>
            </w:r>
            <w:r>
              <w:rPr>
                <w:color w:val="000000" w:themeColor="text1"/>
                <w:sz w:val="18"/>
                <w:szCs w:val="18"/>
              </w:rPr>
              <w:t xml:space="preserve"> (* 3b)</w:t>
            </w:r>
          </w:p>
          <w:p w14:paraId="5DB9E2ED" w14:textId="77777777" w:rsidR="00380CF2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8F3B00">
              <w:rPr>
                <w:color w:val="000000" w:themeColor="text1"/>
                <w:sz w:val="18"/>
                <w:szCs w:val="18"/>
              </w:rPr>
              <w:t>Accepteert het wanneer een persoon een onbekende handeling met materiaal voordoet</w:t>
            </w:r>
            <w:r>
              <w:rPr>
                <w:color w:val="000000" w:themeColor="text1"/>
                <w:sz w:val="18"/>
                <w:szCs w:val="18"/>
              </w:rPr>
              <w:t xml:space="preserve"> (*3b)</w:t>
            </w:r>
          </w:p>
          <w:p w14:paraId="3F438BB8" w14:textId="77777777" w:rsidR="00380CF2" w:rsidRPr="00E34779" w:rsidRDefault="00380CF2" w:rsidP="00966780">
            <w:pPr>
              <w:pStyle w:val="Lijstalinea"/>
              <w:ind w:left="360"/>
              <w:rPr>
                <w:color w:val="000000" w:themeColor="text1"/>
                <w:sz w:val="18"/>
                <w:szCs w:val="18"/>
              </w:rPr>
            </w:pPr>
          </w:p>
        </w:tc>
      </w:tr>
      <w:tr w:rsidR="00380CF2" w:rsidRPr="0036205E" w14:paraId="1A101F7C" w14:textId="77777777" w:rsidTr="00966780">
        <w:trPr>
          <w:trHeight w:val="631"/>
        </w:trPr>
        <w:tc>
          <w:tcPr>
            <w:tcW w:w="629" w:type="pct"/>
          </w:tcPr>
          <w:p w14:paraId="36071B73" w14:textId="77777777" w:rsidR="00380CF2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Sociale autonomie</w:t>
            </w:r>
          </w:p>
        </w:tc>
        <w:tc>
          <w:tcPr>
            <w:tcW w:w="729" w:type="pct"/>
          </w:tcPr>
          <w:p w14:paraId="49B4C8D1" w14:textId="77777777" w:rsidR="00380CF2" w:rsidRDefault="00380CF2" w:rsidP="00380CF2">
            <w:pPr>
              <w:pStyle w:val="Lijstalinea"/>
              <w:numPr>
                <w:ilvl w:val="0"/>
                <w:numId w:val="26"/>
              </w:numPr>
              <w:ind w:left="430"/>
              <w:rPr>
                <w:color w:val="000000" w:themeColor="text1"/>
                <w:sz w:val="18"/>
                <w:szCs w:val="18"/>
              </w:rPr>
            </w:pPr>
            <w:r w:rsidRPr="004248A0">
              <w:rPr>
                <w:color w:val="000000" w:themeColor="text1"/>
                <w:sz w:val="18"/>
                <w:szCs w:val="18"/>
              </w:rPr>
              <w:t>herkent zichzelf op foto (wijst naar zichzelf)</w:t>
            </w:r>
            <w:r>
              <w:rPr>
                <w:color w:val="000000" w:themeColor="text1"/>
                <w:sz w:val="18"/>
                <w:szCs w:val="18"/>
              </w:rPr>
              <w:t xml:space="preserve"> (* 5)</w:t>
            </w:r>
          </w:p>
          <w:p w14:paraId="3788E30D" w14:textId="77777777" w:rsidR="00380CF2" w:rsidRDefault="00380CF2" w:rsidP="00380CF2">
            <w:pPr>
              <w:pStyle w:val="Lijstalinea"/>
              <w:numPr>
                <w:ilvl w:val="0"/>
                <w:numId w:val="26"/>
              </w:numPr>
              <w:ind w:left="430"/>
              <w:rPr>
                <w:color w:val="000000" w:themeColor="text1"/>
                <w:sz w:val="18"/>
                <w:szCs w:val="18"/>
              </w:rPr>
            </w:pPr>
            <w:r w:rsidRPr="004248A0">
              <w:rPr>
                <w:color w:val="000000" w:themeColor="text1"/>
                <w:sz w:val="18"/>
                <w:szCs w:val="18"/>
              </w:rPr>
              <w:t>noemt zichzelf 'ik'</w:t>
            </w:r>
            <w:r>
              <w:rPr>
                <w:color w:val="000000" w:themeColor="text1"/>
                <w:sz w:val="18"/>
                <w:szCs w:val="18"/>
              </w:rPr>
              <w:t xml:space="preserve"> (* 5)</w:t>
            </w:r>
          </w:p>
          <w:p w14:paraId="197B3D7F" w14:textId="77777777" w:rsidR="00380CF2" w:rsidRPr="00E34779" w:rsidRDefault="00380CF2" w:rsidP="00380CF2">
            <w:pPr>
              <w:pStyle w:val="Lijstalinea"/>
              <w:numPr>
                <w:ilvl w:val="0"/>
                <w:numId w:val="26"/>
              </w:numPr>
              <w:ind w:left="430"/>
              <w:rPr>
                <w:color w:val="000000" w:themeColor="text1"/>
                <w:sz w:val="18"/>
                <w:szCs w:val="18"/>
              </w:rPr>
            </w:pPr>
            <w:r w:rsidRPr="004248A0">
              <w:rPr>
                <w:color w:val="000000" w:themeColor="text1"/>
                <w:sz w:val="18"/>
                <w:szCs w:val="18"/>
              </w:rPr>
              <w:t>geeft aan wat hij/zij leuk vindt om te doen en met wie</w:t>
            </w:r>
            <w:r>
              <w:rPr>
                <w:color w:val="000000" w:themeColor="text1"/>
                <w:sz w:val="18"/>
                <w:szCs w:val="18"/>
              </w:rPr>
              <w:t xml:space="preserve"> (* 6 en 7)</w:t>
            </w:r>
          </w:p>
        </w:tc>
        <w:tc>
          <w:tcPr>
            <w:tcW w:w="729" w:type="pct"/>
          </w:tcPr>
          <w:p w14:paraId="27F2E776" w14:textId="77777777" w:rsidR="00380CF2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Geeft zijn wensen te kennen</w:t>
            </w:r>
          </w:p>
          <w:p w14:paraId="2CA667CB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4248A0">
              <w:rPr>
                <w:color w:val="000000" w:themeColor="text1"/>
                <w:sz w:val="18"/>
                <w:szCs w:val="18"/>
              </w:rPr>
              <w:t>Laat niet zomaar een voorwerp van zich afpakken</w:t>
            </w:r>
            <w:r>
              <w:rPr>
                <w:color w:val="000000" w:themeColor="text1"/>
                <w:sz w:val="18"/>
                <w:szCs w:val="18"/>
              </w:rPr>
              <w:t xml:space="preserve"> (* 5)</w:t>
            </w:r>
          </w:p>
        </w:tc>
        <w:tc>
          <w:tcPr>
            <w:tcW w:w="729" w:type="pct"/>
          </w:tcPr>
          <w:p w14:paraId="06E8ACFE" w14:textId="77777777" w:rsidR="00380CF2" w:rsidRPr="0036205E" w:rsidRDefault="00380CF2" w:rsidP="00380CF2">
            <w:pPr>
              <w:pStyle w:val="Lijstalinea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36205E">
              <w:rPr>
                <w:color w:val="000000" w:themeColor="text1"/>
                <w:sz w:val="18"/>
                <w:szCs w:val="18"/>
              </w:rPr>
              <w:t>Laat boosheid zien</w:t>
            </w:r>
          </w:p>
        </w:tc>
        <w:tc>
          <w:tcPr>
            <w:tcW w:w="729" w:type="pct"/>
          </w:tcPr>
          <w:p w14:paraId="27414260" w14:textId="77777777" w:rsidR="00380CF2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Maakt aan een ander kind duidelijk wat hij niet wil</w:t>
            </w:r>
          </w:p>
          <w:p w14:paraId="0D9C15E6" w14:textId="77777777" w:rsidR="00380CF2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4248A0">
              <w:rPr>
                <w:color w:val="000000" w:themeColor="text1"/>
                <w:sz w:val="18"/>
                <w:szCs w:val="18"/>
              </w:rPr>
              <w:t>Maakt duidelijk dat hij hulp nodig heeft</w:t>
            </w:r>
            <w:r>
              <w:rPr>
                <w:color w:val="000000" w:themeColor="text1"/>
                <w:sz w:val="18"/>
                <w:szCs w:val="18"/>
              </w:rPr>
              <w:t xml:space="preserve"> (*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niv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4b)</w:t>
            </w:r>
          </w:p>
          <w:p w14:paraId="3800D4CC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4248A0">
              <w:rPr>
                <w:color w:val="000000" w:themeColor="text1"/>
                <w:sz w:val="18"/>
                <w:szCs w:val="18"/>
              </w:rPr>
              <w:t>geeft aan wat hij/zij mooi, leuk of lekker vindt</w:t>
            </w:r>
            <w:r>
              <w:rPr>
                <w:color w:val="000000" w:themeColor="text1"/>
                <w:sz w:val="18"/>
                <w:szCs w:val="18"/>
              </w:rPr>
              <w:t xml:space="preserve"> (* 6 en 7)</w:t>
            </w:r>
          </w:p>
        </w:tc>
        <w:tc>
          <w:tcPr>
            <w:tcW w:w="729" w:type="pct"/>
          </w:tcPr>
          <w:p w14:paraId="12F07173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Wil helpen</w:t>
            </w:r>
          </w:p>
        </w:tc>
        <w:tc>
          <w:tcPr>
            <w:tcW w:w="729" w:type="pct"/>
          </w:tcPr>
          <w:p w14:paraId="2D3D0C5D" w14:textId="77777777" w:rsidR="00380CF2" w:rsidRPr="0036205E" w:rsidRDefault="00380CF2" w:rsidP="009667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80CF2" w:rsidRPr="00E34779" w14:paraId="532BC3B2" w14:textId="77777777" w:rsidTr="009667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0"/>
        </w:trPr>
        <w:tc>
          <w:tcPr>
            <w:tcW w:w="629" w:type="pct"/>
          </w:tcPr>
          <w:p w14:paraId="77948766" w14:textId="77777777" w:rsidR="00380CF2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impulsbeheersing</w:t>
            </w:r>
          </w:p>
        </w:tc>
        <w:tc>
          <w:tcPr>
            <w:tcW w:w="729" w:type="pct"/>
          </w:tcPr>
          <w:p w14:paraId="181B4C78" w14:textId="77777777" w:rsidR="00380CF2" w:rsidRPr="00E34779" w:rsidRDefault="00380CF2" w:rsidP="00966780">
            <w:pPr>
              <w:pStyle w:val="Lijstalinea"/>
              <w:ind w:left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</w:tcPr>
          <w:p w14:paraId="6A51472C" w14:textId="77777777" w:rsidR="00380CF2" w:rsidRDefault="00380CF2" w:rsidP="00380CF2">
            <w:pPr>
              <w:pStyle w:val="Lijstalinea"/>
              <w:numPr>
                <w:ilvl w:val="0"/>
                <w:numId w:val="28"/>
              </w:numPr>
              <w:ind w:left="436"/>
              <w:rPr>
                <w:color w:val="000000" w:themeColor="text1"/>
                <w:sz w:val="18"/>
                <w:szCs w:val="18"/>
              </w:rPr>
            </w:pPr>
            <w:r w:rsidRPr="006C0315">
              <w:rPr>
                <w:color w:val="000000" w:themeColor="text1"/>
                <w:sz w:val="18"/>
                <w:szCs w:val="18"/>
              </w:rPr>
              <w:t xml:space="preserve">is in staat om de aandacht van een volwassene </w:t>
            </w:r>
            <w:r w:rsidRPr="006C0315">
              <w:rPr>
                <w:color w:val="000000" w:themeColor="text1"/>
                <w:sz w:val="18"/>
                <w:szCs w:val="18"/>
              </w:rPr>
              <w:lastRenderedPageBreak/>
              <w:t>met anderen te delen</w:t>
            </w:r>
            <w:r>
              <w:rPr>
                <w:color w:val="000000" w:themeColor="text1"/>
                <w:sz w:val="18"/>
                <w:szCs w:val="18"/>
              </w:rPr>
              <w:t xml:space="preserve"> (* 6 en 7)</w:t>
            </w:r>
          </w:p>
          <w:p w14:paraId="4B2449EF" w14:textId="77777777" w:rsidR="00380CF2" w:rsidRDefault="00380CF2" w:rsidP="00380CF2">
            <w:pPr>
              <w:pStyle w:val="Lijstalinea"/>
              <w:numPr>
                <w:ilvl w:val="0"/>
                <w:numId w:val="28"/>
              </w:numPr>
              <w:ind w:left="436"/>
              <w:rPr>
                <w:color w:val="000000" w:themeColor="text1"/>
                <w:sz w:val="18"/>
                <w:szCs w:val="18"/>
              </w:rPr>
            </w:pPr>
            <w:r w:rsidRPr="006C0315">
              <w:rPr>
                <w:color w:val="000000" w:themeColor="text1"/>
                <w:sz w:val="18"/>
                <w:szCs w:val="18"/>
              </w:rPr>
              <w:t>wacht zijn of haar beurt af te midden van andere leerlingen</w:t>
            </w:r>
            <w:r>
              <w:rPr>
                <w:color w:val="000000" w:themeColor="text1"/>
                <w:sz w:val="18"/>
                <w:szCs w:val="18"/>
              </w:rPr>
              <w:t xml:space="preserve"> (* 6 en 7)</w:t>
            </w:r>
          </w:p>
          <w:p w14:paraId="4A3545B1" w14:textId="77777777" w:rsidR="00380CF2" w:rsidRPr="00EF6C01" w:rsidRDefault="00380CF2" w:rsidP="00380CF2">
            <w:pPr>
              <w:pStyle w:val="Lijstalinea"/>
              <w:numPr>
                <w:ilvl w:val="0"/>
                <w:numId w:val="28"/>
              </w:numPr>
              <w:ind w:left="436"/>
              <w:rPr>
                <w:color w:val="000000" w:themeColor="text1"/>
                <w:sz w:val="18"/>
                <w:szCs w:val="18"/>
              </w:rPr>
            </w:pPr>
            <w:r w:rsidRPr="006C0315">
              <w:rPr>
                <w:color w:val="000000" w:themeColor="text1"/>
                <w:sz w:val="18"/>
                <w:szCs w:val="18"/>
              </w:rPr>
              <w:t>hanteert onder begeleiding de regels van het spel</w:t>
            </w:r>
            <w:r>
              <w:rPr>
                <w:color w:val="000000" w:themeColor="text1"/>
                <w:sz w:val="18"/>
                <w:szCs w:val="18"/>
              </w:rPr>
              <w:t xml:space="preserve"> (* 6 en 7)</w:t>
            </w:r>
          </w:p>
        </w:tc>
        <w:tc>
          <w:tcPr>
            <w:tcW w:w="729" w:type="pct"/>
          </w:tcPr>
          <w:p w14:paraId="78BF7868" w14:textId="77777777" w:rsidR="00380CF2" w:rsidRPr="0036205E" w:rsidRDefault="00380CF2" w:rsidP="00380CF2">
            <w:pPr>
              <w:pStyle w:val="Lijstalinea"/>
              <w:numPr>
                <w:ilvl w:val="0"/>
                <w:numId w:val="28"/>
              </w:numPr>
              <w:ind w:left="517"/>
              <w:rPr>
                <w:sz w:val="18"/>
                <w:szCs w:val="18"/>
              </w:rPr>
            </w:pPr>
            <w:r w:rsidRPr="0036205E">
              <w:rPr>
                <w:color w:val="000000" w:themeColor="text1"/>
                <w:sz w:val="18"/>
                <w:szCs w:val="18"/>
              </w:rPr>
              <w:lastRenderedPageBreak/>
              <w:t xml:space="preserve">Is stil bij het uitpraten van een conflict </w:t>
            </w:r>
            <w:r w:rsidRPr="0036205E">
              <w:rPr>
                <w:color w:val="000000" w:themeColor="text1"/>
                <w:sz w:val="18"/>
                <w:szCs w:val="18"/>
              </w:rPr>
              <w:lastRenderedPageBreak/>
              <w:t>(met steun van de begeleider)</w:t>
            </w:r>
          </w:p>
        </w:tc>
        <w:tc>
          <w:tcPr>
            <w:tcW w:w="729" w:type="pct"/>
          </w:tcPr>
          <w:p w14:paraId="647B1734" w14:textId="77777777" w:rsidR="00380CF2" w:rsidRPr="00E34779" w:rsidRDefault="00380CF2" w:rsidP="00966780">
            <w:pPr>
              <w:pStyle w:val="Lijstalinea"/>
              <w:ind w:left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</w:tcPr>
          <w:p w14:paraId="6136159B" w14:textId="77777777" w:rsidR="00380CF2" w:rsidRPr="00E34779" w:rsidRDefault="00380CF2" w:rsidP="00966780">
            <w:pPr>
              <w:pStyle w:val="Lijstalinea"/>
              <w:ind w:left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</w:tcPr>
          <w:p w14:paraId="72E7D4D7" w14:textId="77777777" w:rsidR="00380CF2" w:rsidRDefault="00380CF2" w:rsidP="00380CF2">
            <w:pPr>
              <w:pStyle w:val="Lijstalinea"/>
              <w:numPr>
                <w:ilvl w:val="0"/>
                <w:numId w:val="27"/>
              </w:numPr>
              <w:ind w:left="450"/>
              <w:rPr>
                <w:color w:val="000000" w:themeColor="text1"/>
                <w:sz w:val="18"/>
                <w:szCs w:val="18"/>
              </w:rPr>
            </w:pPr>
            <w:r w:rsidRPr="006C0315">
              <w:rPr>
                <w:color w:val="000000" w:themeColor="text1"/>
                <w:sz w:val="18"/>
                <w:szCs w:val="18"/>
              </w:rPr>
              <w:t xml:space="preserve">houdt zich aan een verbod zolang er toezicht is (bij </w:t>
            </w:r>
            <w:r w:rsidRPr="006C0315">
              <w:rPr>
                <w:color w:val="000000" w:themeColor="text1"/>
                <w:sz w:val="18"/>
                <w:szCs w:val="18"/>
              </w:rPr>
              <w:lastRenderedPageBreak/>
              <w:t>het ontbreken van direct toezicht, overschrijdt hij/zij de regels/ afspraken)</w:t>
            </w:r>
            <w:r>
              <w:rPr>
                <w:color w:val="000000" w:themeColor="text1"/>
                <w:sz w:val="18"/>
                <w:szCs w:val="18"/>
              </w:rPr>
              <w:t xml:space="preserve"> (*4a)</w:t>
            </w:r>
          </w:p>
          <w:p w14:paraId="42DD2DC6" w14:textId="77777777" w:rsidR="00380CF2" w:rsidRDefault="00380CF2" w:rsidP="00380CF2">
            <w:pPr>
              <w:pStyle w:val="Lijstalinea"/>
              <w:numPr>
                <w:ilvl w:val="0"/>
                <w:numId w:val="27"/>
              </w:numPr>
              <w:ind w:left="450"/>
              <w:rPr>
                <w:color w:val="000000" w:themeColor="text1"/>
                <w:sz w:val="18"/>
                <w:szCs w:val="18"/>
              </w:rPr>
            </w:pPr>
            <w:r w:rsidRPr="006C0315">
              <w:rPr>
                <w:color w:val="000000" w:themeColor="text1"/>
                <w:sz w:val="18"/>
                <w:szCs w:val="18"/>
              </w:rPr>
              <w:t>wacht op verzoek op de beurt (</w:t>
            </w:r>
            <w:r>
              <w:rPr>
                <w:color w:val="000000" w:themeColor="text1"/>
                <w:sz w:val="18"/>
                <w:szCs w:val="18"/>
              </w:rPr>
              <w:t>*</w:t>
            </w:r>
            <w:r w:rsidRPr="006C0315">
              <w:rPr>
                <w:color w:val="000000" w:themeColor="text1"/>
                <w:sz w:val="18"/>
                <w:szCs w:val="18"/>
              </w:rPr>
              <w:t xml:space="preserve"> 5)</w:t>
            </w:r>
          </w:p>
          <w:p w14:paraId="3A31CD89" w14:textId="77777777" w:rsidR="00380CF2" w:rsidRDefault="00380CF2" w:rsidP="00380CF2">
            <w:pPr>
              <w:pStyle w:val="Lijstalinea"/>
              <w:numPr>
                <w:ilvl w:val="0"/>
                <w:numId w:val="27"/>
              </w:numPr>
              <w:ind w:left="450"/>
              <w:rPr>
                <w:color w:val="000000" w:themeColor="text1"/>
                <w:sz w:val="18"/>
                <w:szCs w:val="18"/>
              </w:rPr>
            </w:pPr>
            <w:r w:rsidRPr="006C0315">
              <w:rPr>
                <w:color w:val="000000" w:themeColor="text1"/>
                <w:sz w:val="18"/>
                <w:szCs w:val="18"/>
              </w:rPr>
              <w:t>blijft binnen duidelijke grenzen die door een volwassenen gesteld zijn</w:t>
            </w:r>
            <w:r>
              <w:rPr>
                <w:color w:val="000000" w:themeColor="text1"/>
                <w:sz w:val="18"/>
                <w:szCs w:val="18"/>
              </w:rPr>
              <w:t xml:space="preserve"> (* 6 en 7)</w:t>
            </w:r>
          </w:p>
          <w:p w14:paraId="23A6DAFC" w14:textId="77777777" w:rsidR="00380CF2" w:rsidRPr="00E34779" w:rsidRDefault="00380CF2" w:rsidP="00380CF2">
            <w:pPr>
              <w:pStyle w:val="Lijstalinea"/>
              <w:numPr>
                <w:ilvl w:val="0"/>
                <w:numId w:val="27"/>
              </w:numPr>
              <w:ind w:left="45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Houdt zich aan de regels van dagelijkse routines (bijvoorbeeld pas gaan drinken als het liedje gezongen is (* 6 en 7)</w:t>
            </w:r>
          </w:p>
        </w:tc>
      </w:tr>
      <w:tr w:rsidR="00380CF2" w:rsidRPr="0036205E" w14:paraId="103EC89C" w14:textId="77777777" w:rsidTr="00966780">
        <w:trPr>
          <w:trHeight w:val="979"/>
        </w:trPr>
        <w:tc>
          <w:tcPr>
            <w:tcW w:w="629" w:type="pct"/>
          </w:tcPr>
          <w:p w14:paraId="50FF6ED0" w14:textId="77777777" w:rsidR="00380CF2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Inlevingsvermogen </w:t>
            </w:r>
          </w:p>
        </w:tc>
        <w:tc>
          <w:tcPr>
            <w:tcW w:w="729" w:type="pct"/>
          </w:tcPr>
          <w:p w14:paraId="724AF1A8" w14:textId="77777777" w:rsidR="00380CF2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 xml:space="preserve">Herkent </w:t>
            </w:r>
            <w:r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basle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) </w:t>
            </w:r>
            <w:r w:rsidRPr="00E34779">
              <w:rPr>
                <w:color w:val="000000" w:themeColor="text1"/>
                <w:sz w:val="18"/>
                <w:szCs w:val="18"/>
              </w:rPr>
              <w:t>emoties bij de ander</w:t>
            </w:r>
          </w:p>
          <w:p w14:paraId="4025C0E7" w14:textId="77777777" w:rsidR="00380CF2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023892">
              <w:rPr>
                <w:color w:val="000000" w:themeColor="text1"/>
                <w:sz w:val="18"/>
                <w:szCs w:val="18"/>
              </w:rPr>
              <w:t>spreekt de ander aan met 'jij'</w:t>
            </w:r>
          </w:p>
          <w:p w14:paraId="036635F6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DC5D19">
              <w:rPr>
                <w:color w:val="000000" w:themeColor="text1"/>
                <w:sz w:val="18"/>
                <w:szCs w:val="18"/>
              </w:rPr>
              <w:t>geeft van anderen aan jongen of meisje, man of vrouw te zijn</w:t>
            </w:r>
            <w:r>
              <w:rPr>
                <w:color w:val="000000" w:themeColor="text1"/>
                <w:sz w:val="18"/>
                <w:szCs w:val="18"/>
              </w:rPr>
              <w:t xml:space="preserve"> (* 6 en 7)</w:t>
            </w:r>
          </w:p>
        </w:tc>
        <w:tc>
          <w:tcPr>
            <w:tcW w:w="729" w:type="pct"/>
          </w:tcPr>
          <w:p w14:paraId="0330E242" w14:textId="77777777" w:rsidR="00380CF2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Luistert naar de ander</w:t>
            </w:r>
          </w:p>
          <w:p w14:paraId="0564A0D2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8E7A12">
              <w:rPr>
                <w:color w:val="000000" w:themeColor="text1"/>
                <w:sz w:val="18"/>
                <w:szCs w:val="18"/>
              </w:rPr>
              <w:t>deelt iets met een ander als dit gevraagd wordt (schuift op, staat speelgoed af)</w:t>
            </w:r>
            <w:r>
              <w:rPr>
                <w:color w:val="000000" w:themeColor="text1"/>
                <w:sz w:val="18"/>
                <w:szCs w:val="18"/>
              </w:rPr>
              <w:t xml:space="preserve"> (* 6 en 7)</w:t>
            </w:r>
          </w:p>
        </w:tc>
        <w:tc>
          <w:tcPr>
            <w:tcW w:w="729" w:type="pct"/>
          </w:tcPr>
          <w:p w14:paraId="007A5D88" w14:textId="77777777" w:rsidR="00380CF2" w:rsidRPr="0036205E" w:rsidRDefault="00380CF2" w:rsidP="00380CF2">
            <w:pPr>
              <w:pStyle w:val="Lijstalinea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36205E">
              <w:rPr>
                <w:color w:val="000000" w:themeColor="text1"/>
                <w:sz w:val="18"/>
                <w:szCs w:val="18"/>
              </w:rPr>
              <w:t>Biedt zijn excuus aan als hij een ander kind (zichtbaar) pijn of verdriet heeft gedaan</w:t>
            </w:r>
          </w:p>
        </w:tc>
        <w:tc>
          <w:tcPr>
            <w:tcW w:w="729" w:type="pct"/>
          </w:tcPr>
          <w:p w14:paraId="7162C837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Toont sympathie voor andere kinderen</w:t>
            </w:r>
          </w:p>
        </w:tc>
        <w:tc>
          <w:tcPr>
            <w:tcW w:w="729" w:type="pct"/>
          </w:tcPr>
          <w:p w14:paraId="75A7E22A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 xml:space="preserve">Troost </w:t>
            </w:r>
            <w:r>
              <w:rPr>
                <w:color w:val="000000" w:themeColor="text1"/>
                <w:sz w:val="18"/>
                <w:szCs w:val="18"/>
              </w:rPr>
              <w:t xml:space="preserve">(op verzoek) </w:t>
            </w:r>
            <w:r w:rsidRPr="00E34779">
              <w:rPr>
                <w:color w:val="000000" w:themeColor="text1"/>
                <w:sz w:val="18"/>
                <w:szCs w:val="18"/>
              </w:rPr>
              <w:t>een bekende wanneer deze persoon huilt</w:t>
            </w:r>
          </w:p>
        </w:tc>
        <w:tc>
          <w:tcPr>
            <w:tcW w:w="729" w:type="pct"/>
          </w:tcPr>
          <w:p w14:paraId="449C513B" w14:textId="77777777" w:rsidR="00380CF2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5E54EC">
              <w:rPr>
                <w:color w:val="000000" w:themeColor="text1"/>
                <w:sz w:val="18"/>
                <w:szCs w:val="18"/>
              </w:rPr>
              <w:t>Kijkt naar andere leerlingen</w:t>
            </w:r>
            <w:r>
              <w:rPr>
                <w:color w:val="000000" w:themeColor="text1"/>
                <w:sz w:val="18"/>
                <w:szCs w:val="18"/>
              </w:rPr>
              <w:t xml:space="preserve"> als die iets laten zien (afbeelding of voorwerp), wanneer de begeleider daar aandacht voor vraagt (* 3b)</w:t>
            </w:r>
          </w:p>
          <w:p w14:paraId="3BE51488" w14:textId="77777777" w:rsidR="00380CF2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Kijkt naar andere leerlingen als die iets doen (* 4a)</w:t>
            </w:r>
          </w:p>
          <w:p w14:paraId="5E5185EA" w14:textId="77777777" w:rsidR="00380CF2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023892">
              <w:rPr>
                <w:color w:val="000000" w:themeColor="text1"/>
                <w:sz w:val="18"/>
                <w:szCs w:val="18"/>
              </w:rPr>
              <w:t>Voert op verzoek begroetings- en afscheidsrituelen uit (zwaaien, handgeven)</w:t>
            </w:r>
            <w:r>
              <w:rPr>
                <w:color w:val="000000" w:themeColor="text1"/>
                <w:sz w:val="18"/>
                <w:szCs w:val="18"/>
              </w:rPr>
              <w:t xml:space="preserve"> (* 4a)</w:t>
            </w:r>
          </w:p>
          <w:p w14:paraId="788B3A0C" w14:textId="77777777" w:rsidR="00380CF2" w:rsidRPr="0036205E" w:rsidRDefault="00380CF2" w:rsidP="009667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3A2D207" w14:textId="77777777" w:rsidR="00380CF2" w:rsidRDefault="00380CF2" w:rsidP="00380CF2"/>
    <w:p w14:paraId="0C2D1CC9" w14:textId="554BC386" w:rsidR="00380CF2" w:rsidRPr="00C3209A" w:rsidRDefault="00380CF2" w:rsidP="00380CF2">
      <w:pPr>
        <w:pStyle w:val="Kop2"/>
      </w:pPr>
      <w:bookmarkStart w:id="8" w:name="_Ontwikkelpunten_ontwikkelingsniveau_1"/>
      <w:bookmarkStart w:id="9" w:name="_Toc535415135"/>
      <w:bookmarkStart w:id="10" w:name="_Toc18165250"/>
      <w:bookmarkEnd w:id="8"/>
      <w:r>
        <w:br w:type="page"/>
      </w:r>
      <w:bookmarkStart w:id="11" w:name="_Toc158731938"/>
      <w:r>
        <w:rPr>
          <w:lang w:eastAsia="en-US"/>
        </w:rPr>
        <w:lastRenderedPageBreak/>
        <w:t>Ontwikkelpunten o</w:t>
      </w:r>
      <w:r>
        <w:t>ntwikkelingsniveau 4-6 jaar</w:t>
      </w:r>
      <w:bookmarkEnd w:id="9"/>
      <w:bookmarkEnd w:id="10"/>
      <w:bookmarkEnd w:id="11"/>
    </w:p>
    <w:tbl>
      <w:tblPr>
        <w:tblStyle w:val="GouweAcademie"/>
        <w:tblW w:w="5115" w:type="pct"/>
        <w:tblLook w:val="04A0" w:firstRow="1" w:lastRow="0" w:firstColumn="1" w:lastColumn="0" w:noHBand="0" w:noVBand="1"/>
      </w:tblPr>
      <w:tblGrid>
        <w:gridCol w:w="1820"/>
        <w:gridCol w:w="2568"/>
        <w:gridCol w:w="2695"/>
        <w:gridCol w:w="2315"/>
        <w:gridCol w:w="2525"/>
        <w:gridCol w:w="2247"/>
      </w:tblGrid>
      <w:tr w:rsidR="00380CF2" w:rsidRPr="00E34779" w14:paraId="3321FE0D" w14:textId="77777777" w:rsidTr="00966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2"/>
        </w:trPr>
        <w:tc>
          <w:tcPr>
            <w:tcW w:w="642" w:type="pct"/>
          </w:tcPr>
          <w:p w14:paraId="39B6138D" w14:textId="77777777" w:rsidR="00380CF2" w:rsidRPr="00E34779" w:rsidRDefault="00380CF2" w:rsidP="00966780">
            <w:pPr>
              <w:rPr>
                <w:b w:val="0"/>
              </w:rPr>
            </w:pPr>
          </w:p>
        </w:tc>
        <w:tc>
          <w:tcPr>
            <w:tcW w:w="906" w:type="pct"/>
          </w:tcPr>
          <w:p w14:paraId="1918DB78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Sluiten en onderhouden van vriendschappen</w:t>
            </w:r>
          </w:p>
        </w:tc>
        <w:tc>
          <w:tcPr>
            <w:tcW w:w="951" w:type="pct"/>
          </w:tcPr>
          <w:p w14:paraId="69A85CDD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Samenwerken en samenspelen</w:t>
            </w:r>
          </w:p>
        </w:tc>
        <w:tc>
          <w:tcPr>
            <w:tcW w:w="817" w:type="pct"/>
          </w:tcPr>
          <w:p w14:paraId="7AFF750E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Omgaan met ruzies en conflicten</w:t>
            </w:r>
          </w:p>
        </w:tc>
        <w:tc>
          <w:tcPr>
            <w:tcW w:w="891" w:type="pct"/>
          </w:tcPr>
          <w:p w14:paraId="353A9412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Aansluiting zoeken en houden bij een groep</w:t>
            </w:r>
          </w:p>
        </w:tc>
        <w:tc>
          <w:tcPr>
            <w:tcW w:w="793" w:type="pct"/>
          </w:tcPr>
          <w:p w14:paraId="234F454A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Een ander helpen</w:t>
            </w:r>
          </w:p>
        </w:tc>
      </w:tr>
      <w:tr w:rsidR="00380CF2" w:rsidRPr="00E34779" w14:paraId="06FC136C" w14:textId="77777777" w:rsidTr="00966780">
        <w:trPr>
          <w:trHeight w:val="2683"/>
        </w:trPr>
        <w:tc>
          <w:tcPr>
            <w:tcW w:w="642" w:type="pct"/>
          </w:tcPr>
          <w:p w14:paraId="3A1C0E37" w14:textId="77777777" w:rsidR="00380CF2" w:rsidRPr="001A16FC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Sociaal initiatief</w:t>
            </w:r>
          </w:p>
        </w:tc>
        <w:tc>
          <w:tcPr>
            <w:tcW w:w="906" w:type="pct"/>
          </w:tcPr>
          <w:p w14:paraId="615A377C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Kijkt anderen aan wanneer ze tegen hem praten</w:t>
            </w:r>
          </w:p>
          <w:p w14:paraId="5D0F7247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Vraagt of de ander wil (mee)spelen</w:t>
            </w:r>
          </w:p>
          <w:p w14:paraId="349FECA7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Vraagt aandacht voor zichzelf, zijn spel of activiteit</w:t>
            </w:r>
          </w:p>
        </w:tc>
        <w:tc>
          <w:tcPr>
            <w:tcW w:w="951" w:type="pct"/>
          </w:tcPr>
          <w:p w14:paraId="76469ADB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 xml:space="preserve">Stelt andere kinderen vragen </w:t>
            </w:r>
          </w:p>
          <w:p w14:paraId="0DAFBBBF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 xml:space="preserve">Nodigt andere kinderen uit deel te nemen aan zijn spel </w:t>
            </w:r>
          </w:p>
          <w:p w14:paraId="29C24F5A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 xml:space="preserve">Maakt een afspraak over hoe, wat en wanneer </w:t>
            </w:r>
          </w:p>
          <w:p w14:paraId="1E6AF5AE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 xml:space="preserve">Heeft een eigen inbreng tijdens gezamenlijke activiteiten </w:t>
            </w:r>
          </w:p>
          <w:p w14:paraId="085FE0B7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Vraagt een leerling om samen een opdracht uit te voeren</w:t>
            </w:r>
          </w:p>
        </w:tc>
        <w:tc>
          <w:tcPr>
            <w:tcW w:w="817" w:type="pct"/>
          </w:tcPr>
          <w:p w14:paraId="613C916A" w14:textId="77777777" w:rsidR="00380CF2" w:rsidRPr="004D5B99" w:rsidRDefault="00380CF2" w:rsidP="00380CF2">
            <w:pPr>
              <w:pStyle w:val="Lijstalinea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4D5B99">
              <w:rPr>
                <w:color w:val="000000" w:themeColor="text1"/>
                <w:sz w:val="18"/>
                <w:szCs w:val="18"/>
              </w:rPr>
              <w:t>Begint met goedmaken</w:t>
            </w:r>
          </w:p>
        </w:tc>
        <w:tc>
          <w:tcPr>
            <w:tcW w:w="891" w:type="pct"/>
          </w:tcPr>
          <w:p w14:paraId="6BA36D8A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Stapt uit eigen beweging op anderen (groepje) af</w:t>
            </w:r>
          </w:p>
          <w:p w14:paraId="77AE45C2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Vraagt om mee te mogen doen met het spel van anderen</w:t>
            </w:r>
          </w:p>
          <w:p w14:paraId="73B722C7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Laat merken dat hij mee wil doen met een activiteit</w:t>
            </w:r>
          </w:p>
          <w:p w14:paraId="53BE1D82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Toont bewondering voor de vaardigheden en mogelijkheden van anderen</w:t>
            </w:r>
          </w:p>
        </w:tc>
        <w:tc>
          <w:tcPr>
            <w:tcW w:w="793" w:type="pct"/>
          </w:tcPr>
          <w:p w14:paraId="3F7EEFC0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Vraagt of hij kan helpen</w:t>
            </w:r>
          </w:p>
          <w:p w14:paraId="03C06555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Helpt een ander zonder dat hier om gevraagd wordt</w:t>
            </w:r>
          </w:p>
        </w:tc>
      </w:tr>
      <w:tr w:rsidR="00380CF2" w:rsidRPr="00E34779" w14:paraId="71807F47" w14:textId="77777777" w:rsidTr="009667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0"/>
        </w:trPr>
        <w:tc>
          <w:tcPr>
            <w:tcW w:w="642" w:type="pct"/>
          </w:tcPr>
          <w:p w14:paraId="0F81C9CA" w14:textId="77777777" w:rsidR="00380CF2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Sociale flexibiliteit</w:t>
            </w:r>
          </w:p>
        </w:tc>
        <w:tc>
          <w:tcPr>
            <w:tcW w:w="906" w:type="pct"/>
          </w:tcPr>
          <w:p w14:paraId="0126FCAA" w14:textId="77777777" w:rsidR="00380CF2" w:rsidRPr="00E34779" w:rsidRDefault="00380CF2" w:rsidP="00966780">
            <w:pPr>
              <w:pStyle w:val="Lijstalinea"/>
              <w:ind w:left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1" w:type="pct"/>
          </w:tcPr>
          <w:p w14:paraId="4FB7B4AA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Neemt een volgende rol aan in spel</w:t>
            </w:r>
          </w:p>
        </w:tc>
        <w:tc>
          <w:tcPr>
            <w:tcW w:w="817" w:type="pct"/>
          </w:tcPr>
          <w:p w14:paraId="559AAC5C" w14:textId="77777777" w:rsidR="00380CF2" w:rsidRPr="00E34779" w:rsidRDefault="00380CF2" w:rsidP="00966780">
            <w:pPr>
              <w:rPr>
                <w:sz w:val="18"/>
                <w:szCs w:val="18"/>
              </w:rPr>
            </w:pPr>
          </w:p>
        </w:tc>
        <w:tc>
          <w:tcPr>
            <w:tcW w:w="891" w:type="pct"/>
          </w:tcPr>
          <w:p w14:paraId="29D3191E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Past zich aan bij nieuwe situaties</w:t>
            </w:r>
          </w:p>
          <w:p w14:paraId="2277699E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Kan met meerdere kinderen spelen</w:t>
            </w:r>
          </w:p>
        </w:tc>
        <w:tc>
          <w:tcPr>
            <w:tcW w:w="793" w:type="pct"/>
          </w:tcPr>
          <w:p w14:paraId="5A1BA472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Helpt een ander als hij daarom vraagt</w:t>
            </w:r>
          </w:p>
        </w:tc>
      </w:tr>
      <w:tr w:rsidR="00380CF2" w:rsidRPr="00E34779" w14:paraId="34D764A9" w14:textId="77777777" w:rsidTr="00966780">
        <w:trPr>
          <w:trHeight w:val="631"/>
        </w:trPr>
        <w:tc>
          <w:tcPr>
            <w:tcW w:w="642" w:type="pct"/>
          </w:tcPr>
          <w:p w14:paraId="699FCD23" w14:textId="77777777" w:rsidR="00380CF2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Sociale autonomie</w:t>
            </w:r>
          </w:p>
        </w:tc>
        <w:tc>
          <w:tcPr>
            <w:tcW w:w="906" w:type="pct"/>
          </w:tcPr>
          <w:p w14:paraId="328DABC8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Kiest zelf met wie hij speelt</w:t>
            </w:r>
          </w:p>
          <w:p w14:paraId="0003D8FF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Houdt zich aan een afspraak</w:t>
            </w:r>
          </w:p>
          <w:p w14:paraId="2EA87119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Zegt nee als hij iets niet wil</w:t>
            </w:r>
          </w:p>
        </w:tc>
        <w:tc>
          <w:tcPr>
            <w:tcW w:w="951" w:type="pct"/>
          </w:tcPr>
          <w:p w14:paraId="0F07AA59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Komt een afspraak na</w:t>
            </w:r>
          </w:p>
          <w:p w14:paraId="341EC69A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Neemt een leidende rol aan in spel</w:t>
            </w:r>
          </w:p>
        </w:tc>
        <w:tc>
          <w:tcPr>
            <w:tcW w:w="817" w:type="pct"/>
          </w:tcPr>
          <w:p w14:paraId="1BB5CEDD" w14:textId="77777777" w:rsidR="00380CF2" w:rsidRDefault="00380CF2" w:rsidP="00380CF2">
            <w:pPr>
              <w:pStyle w:val="Lijstalinea"/>
              <w:numPr>
                <w:ilvl w:val="0"/>
                <w:numId w:val="18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Zegt duidelijk wat hij van de situatie vindt</w:t>
            </w:r>
          </w:p>
          <w:p w14:paraId="28CDA600" w14:textId="77777777" w:rsidR="00380CF2" w:rsidRPr="0011086D" w:rsidRDefault="00380CF2" w:rsidP="00380CF2">
            <w:pPr>
              <w:pStyle w:val="Lijstalinea"/>
              <w:numPr>
                <w:ilvl w:val="0"/>
                <w:numId w:val="18"/>
              </w:numPr>
              <w:rPr>
                <w:color w:val="000000" w:themeColor="text1"/>
                <w:sz w:val="18"/>
                <w:szCs w:val="18"/>
              </w:rPr>
            </w:pPr>
            <w:r w:rsidRPr="0011086D">
              <w:rPr>
                <w:color w:val="000000" w:themeColor="text1"/>
                <w:sz w:val="18"/>
                <w:szCs w:val="18"/>
              </w:rPr>
              <w:t>Uit zijn emoties zoals frustratie, boosheid of teleurstelling</w:t>
            </w:r>
          </w:p>
        </w:tc>
        <w:tc>
          <w:tcPr>
            <w:tcW w:w="891" w:type="pct"/>
          </w:tcPr>
          <w:p w14:paraId="7466288C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Vertelt een idee (spel, activiteit) aan een groepje medeleerlingen</w:t>
            </w:r>
          </w:p>
          <w:p w14:paraId="0E2E838D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Benoemt dat hij een andere keuze wil maken dan de ander</w:t>
            </w:r>
          </w:p>
        </w:tc>
        <w:tc>
          <w:tcPr>
            <w:tcW w:w="793" w:type="pct"/>
          </w:tcPr>
          <w:p w14:paraId="29797DAF" w14:textId="77777777" w:rsidR="00380CF2" w:rsidRPr="00503578" w:rsidRDefault="00380CF2" w:rsidP="00380CF2">
            <w:pPr>
              <w:pStyle w:val="Lijstalinea"/>
              <w:numPr>
                <w:ilvl w:val="0"/>
                <w:numId w:val="23"/>
              </w:numPr>
              <w:ind w:left="315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503578">
              <w:rPr>
                <w:i/>
                <w:color w:val="808080" w:themeColor="background1" w:themeShade="80"/>
                <w:sz w:val="18"/>
                <w:szCs w:val="18"/>
              </w:rPr>
              <w:t>Wil helpen</w:t>
            </w:r>
          </w:p>
        </w:tc>
      </w:tr>
      <w:tr w:rsidR="00380CF2" w:rsidRPr="00E34779" w14:paraId="4B632201" w14:textId="77777777" w:rsidTr="009667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0"/>
        </w:trPr>
        <w:tc>
          <w:tcPr>
            <w:tcW w:w="642" w:type="pct"/>
          </w:tcPr>
          <w:p w14:paraId="463D892D" w14:textId="77777777" w:rsidR="00380CF2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impulsbeheersing</w:t>
            </w:r>
          </w:p>
        </w:tc>
        <w:tc>
          <w:tcPr>
            <w:tcW w:w="906" w:type="pct"/>
          </w:tcPr>
          <w:p w14:paraId="41C45EC3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Luistert naar de ander</w:t>
            </w:r>
          </w:p>
          <w:p w14:paraId="25742965" w14:textId="77777777" w:rsidR="00380CF2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Accepteert het als de ander niet beschikbaar is</w:t>
            </w:r>
          </w:p>
          <w:p w14:paraId="7464D743" w14:textId="77777777" w:rsidR="00380CF2" w:rsidRPr="0011086D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11086D">
              <w:rPr>
                <w:color w:val="000000" w:themeColor="text1"/>
                <w:sz w:val="18"/>
                <w:szCs w:val="18"/>
              </w:rPr>
              <w:t xml:space="preserve">Loopt weg als een ander onaardig tegen hem doet </w:t>
            </w:r>
          </w:p>
        </w:tc>
        <w:tc>
          <w:tcPr>
            <w:tcW w:w="951" w:type="pct"/>
          </w:tcPr>
          <w:p w14:paraId="5BA321CB" w14:textId="77777777" w:rsidR="00380CF2" w:rsidRPr="0011086D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11086D">
              <w:rPr>
                <w:color w:val="000000" w:themeColor="text1"/>
                <w:sz w:val="18"/>
                <w:szCs w:val="18"/>
              </w:rPr>
              <w:t>Onderdrukt eigen impulsen ten gunste van de samenwerking of opdracht</w:t>
            </w:r>
          </w:p>
        </w:tc>
        <w:tc>
          <w:tcPr>
            <w:tcW w:w="817" w:type="pct"/>
          </w:tcPr>
          <w:p w14:paraId="1C545DB6" w14:textId="77777777" w:rsidR="00380CF2" w:rsidRPr="0011086D" w:rsidRDefault="00380CF2" w:rsidP="00380CF2">
            <w:pPr>
              <w:pStyle w:val="Lijstalinea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11086D">
              <w:rPr>
                <w:color w:val="000000" w:themeColor="text1"/>
                <w:sz w:val="18"/>
                <w:szCs w:val="18"/>
              </w:rPr>
              <w:t>Luistert naar de ander bij het oplossen van een ruzie</w:t>
            </w:r>
          </w:p>
        </w:tc>
        <w:tc>
          <w:tcPr>
            <w:tcW w:w="891" w:type="pct"/>
          </w:tcPr>
          <w:p w14:paraId="6B9BD759" w14:textId="77777777" w:rsidR="00380CF2" w:rsidRPr="00E34779" w:rsidRDefault="00380CF2" w:rsidP="00966780">
            <w:pPr>
              <w:pStyle w:val="Lijstalinea"/>
              <w:ind w:left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3" w:type="pct"/>
          </w:tcPr>
          <w:p w14:paraId="54A14F11" w14:textId="77777777" w:rsidR="00380CF2" w:rsidRPr="00E34779" w:rsidRDefault="00380CF2" w:rsidP="00966780">
            <w:pPr>
              <w:pStyle w:val="Lijstalinea"/>
              <w:ind w:left="360"/>
              <w:rPr>
                <w:color w:val="000000" w:themeColor="text1"/>
                <w:sz w:val="18"/>
                <w:szCs w:val="18"/>
              </w:rPr>
            </w:pPr>
          </w:p>
        </w:tc>
      </w:tr>
      <w:tr w:rsidR="00380CF2" w:rsidRPr="00E34779" w14:paraId="6F7BF215" w14:textId="77777777" w:rsidTr="00966780">
        <w:trPr>
          <w:trHeight w:val="572"/>
        </w:trPr>
        <w:tc>
          <w:tcPr>
            <w:tcW w:w="642" w:type="pct"/>
          </w:tcPr>
          <w:p w14:paraId="351C709B" w14:textId="77777777" w:rsidR="00380CF2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Inlevingsvermogen </w:t>
            </w:r>
          </w:p>
        </w:tc>
        <w:tc>
          <w:tcPr>
            <w:tcW w:w="906" w:type="pct"/>
          </w:tcPr>
          <w:p w14:paraId="1F18C7E5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Toont belangstelling voor de ander(en)</w:t>
            </w:r>
          </w:p>
        </w:tc>
        <w:tc>
          <w:tcPr>
            <w:tcW w:w="951" w:type="pct"/>
          </w:tcPr>
          <w:p w14:paraId="14B97103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Helpt uit eigen initiatief bij het uitvoeren van een taak</w:t>
            </w:r>
          </w:p>
          <w:p w14:paraId="29314B3F" w14:textId="77777777" w:rsidR="00380CF2" w:rsidRPr="00E34779" w:rsidRDefault="00380CF2" w:rsidP="00966780">
            <w:pPr>
              <w:pStyle w:val="Lijstalinea"/>
              <w:ind w:left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pct"/>
          </w:tcPr>
          <w:p w14:paraId="63206A7B" w14:textId="77777777" w:rsidR="00380CF2" w:rsidRDefault="00380CF2" w:rsidP="00380CF2">
            <w:pPr>
              <w:pStyle w:val="Lijstalinea"/>
              <w:numPr>
                <w:ilvl w:val="0"/>
                <w:numId w:val="18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Luistert naar een medeleerling die vertelt dat hij iets anders vindt</w:t>
            </w:r>
          </w:p>
          <w:p w14:paraId="6DA1CC2B" w14:textId="77777777" w:rsidR="00380CF2" w:rsidRPr="00DF2338" w:rsidRDefault="00380CF2" w:rsidP="00380CF2">
            <w:pPr>
              <w:pStyle w:val="Lijstalinea"/>
              <w:numPr>
                <w:ilvl w:val="0"/>
                <w:numId w:val="18"/>
              </w:numPr>
              <w:rPr>
                <w:color w:val="000000" w:themeColor="text1"/>
                <w:sz w:val="18"/>
                <w:szCs w:val="18"/>
              </w:rPr>
            </w:pPr>
            <w:r w:rsidRPr="00DF2338">
              <w:rPr>
                <w:color w:val="000000" w:themeColor="text1"/>
                <w:sz w:val="18"/>
                <w:szCs w:val="18"/>
              </w:rPr>
              <w:t>Zegt sorry</w:t>
            </w:r>
          </w:p>
        </w:tc>
        <w:tc>
          <w:tcPr>
            <w:tcW w:w="891" w:type="pct"/>
          </w:tcPr>
          <w:p w14:paraId="73228581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 xml:space="preserve">Houdt rekening met wensen en gevoelens van anderen </w:t>
            </w:r>
          </w:p>
          <w:p w14:paraId="0E6897AF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Kent de emoties en gevoelens van andere kinderen en kan die interpreteren</w:t>
            </w:r>
          </w:p>
        </w:tc>
        <w:tc>
          <w:tcPr>
            <w:tcW w:w="793" w:type="pct"/>
          </w:tcPr>
          <w:p w14:paraId="5D8FC4C0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Troost een ander</w:t>
            </w:r>
          </w:p>
        </w:tc>
      </w:tr>
    </w:tbl>
    <w:p w14:paraId="010304E5" w14:textId="77777777" w:rsidR="00380CF2" w:rsidRDefault="00380CF2" w:rsidP="00380CF2">
      <w:pPr>
        <w:pStyle w:val="Kop2"/>
        <w:rPr>
          <w:lang w:eastAsia="en-US"/>
        </w:rPr>
      </w:pPr>
      <w:bookmarkStart w:id="12" w:name="_Toc535415137"/>
      <w:bookmarkStart w:id="13" w:name="_Toc18165251"/>
    </w:p>
    <w:p w14:paraId="6BDF8301" w14:textId="313F9AFD" w:rsidR="00380CF2" w:rsidRDefault="00380CF2" w:rsidP="00380CF2">
      <w:pPr>
        <w:pStyle w:val="Kop2"/>
        <w:rPr>
          <w:lang w:eastAsia="en-US"/>
        </w:rPr>
      </w:pPr>
      <w:bookmarkStart w:id="14" w:name="_Ontwikkelpunten_ontwikkelingsniveau_2"/>
      <w:bookmarkStart w:id="15" w:name="_Toc158731939"/>
      <w:bookmarkEnd w:id="14"/>
      <w:r>
        <w:rPr>
          <w:lang w:eastAsia="en-US"/>
        </w:rPr>
        <w:t>Ontwikkelpunten ontwikkelingsniveau 6-8 jaar</w:t>
      </w:r>
      <w:bookmarkEnd w:id="12"/>
      <w:bookmarkEnd w:id="13"/>
      <w:bookmarkEnd w:id="15"/>
    </w:p>
    <w:tbl>
      <w:tblPr>
        <w:tblStyle w:val="GouweAcademie"/>
        <w:tblW w:w="5000" w:type="pct"/>
        <w:tblLook w:val="04A0" w:firstRow="1" w:lastRow="0" w:firstColumn="1" w:lastColumn="0" w:noHBand="0" w:noVBand="1"/>
      </w:tblPr>
      <w:tblGrid>
        <w:gridCol w:w="2021"/>
        <w:gridCol w:w="2366"/>
        <w:gridCol w:w="2366"/>
        <w:gridCol w:w="2366"/>
        <w:gridCol w:w="2366"/>
        <w:gridCol w:w="2366"/>
      </w:tblGrid>
      <w:tr w:rsidR="00380CF2" w:rsidRPr="00E34779" w14:paraId="6C9D06A7" w14:textId="77777777" w:rsidTr="00966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2"/>
        </w:trPr>
        <w:tc>
          <w:tcPr>
            <w:tcW w:w="730" w:type="pct"/>
          </w:tcPr>
          <w:p w14:paraId="78B1B7F2" w14:textId="77777777" w:rsidR="00380CF2" w:rsidRPr="00E34779" w:rsidRDefault="00380CF2" w:rsidP="00966780">
            <w:pPr>
              <w:rPr>
                <w:b w:val="0"/>
              </w:rPr>
            </w:pPr>
          </w:p>
        </w:tc>
        <w:tc>
          <w:tcPr>
            <w:tcW w:w="854" w:type="pct"/>
          </w:tcPr>
          <w:p w14:paraId="54EAAA96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Sluiten en onderhouden van vriendschappen</w:t>
            </w:r>
          </w:p>
        </w:tc>
        <w:tc>
          <w:tcPr>
            <w:tcW w:w="854" w:type="pct"/>
          </w:tcPr>
          <w:p w14:paraId="499F1715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Samenwerken en samenspelen</w:t>
            </w:r>
          </w:p>
        </w:tc>
        <w:tc>
          <w:tcPr>
            <w:tcW w:w="854" w:type="pct"/>
          </w:tcPr>
          <w:p w14:paraId="77454B41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Omgaan met ruzies en conflicten</w:t>
            </w:r>
          </w:p>
        </w:tc>
        <w:tc>
          <w:tcPr>
            <w:tcW w:w="854" w:type="pct"/>
          </w:tcPr>
          <w:p w14:paraId="3864F985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Aansluiting zoeken en houden bij een groep</w:t>
            </w:r>
          </w:p>
        </w:tc>
        <w:tc>
          <w:tcPr>
            <w:tcW w:w="854" w:type="pct"/>
          </w:tcPr>
          <w:p w14:paraId="14C5355E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Een ander helpen</w:t>
            </w:r>
          </w:p>
        </w:tc>
      </w:tr>
      <w:tr w:rsidR="00380CF2" w:rsidRPr="00E34779" w14:paraId="6089DC87" w14:textId="77777777" w:rsidTr="00966780">
        <w:trPr>
          <w:trHeight w:val="1729"/>
        </w:trPr>
        <w:tc>
          <w:tcPr>
            <w:tcW w:w="730" w:type="pct"/>
          </w:tcPr>
          <w:p w14:paraId="5F1514A6" w14:textId="77777777" w:rsidR="00380CF2" w:rsidRPr="001A16FC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Sociaal initiatief</w:t>
            </w:r>
          </w:p>
        </w:tc>
        <w:tc>
          <w:tcPr>
            <w:tcW w:w="854" w:type="pct"/>
          </w:tcPr>
          <w:p w14:paraId="46C6185E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Geeft uit zichzelf zijn mening</w:t>
            </w:r>
          </w:p>
        </w:tc>
        <w:tc>
          <w:tcPr>
            <w:tcW w:w="854" w:type="pct"/>
          </w:tcPr>
          <w:p w14:paraId="38A1B5DA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Stelt voor op een ander manier te werken</w:t>
            </w:r>
          </w:p>
        </w:tc>
        <w:tc>
          <w:tcPr>
            <w:tcW w:w="854" w:type="pct"/>
          </w:tcPr>
          <w:p w14:paraId="2ECA2EA8" w14:textId="77777777" w:rsidR="00380CF2" w:rsidRDefault="00380CF2" w:rsidP="00380CF2">
            <w:pPr>
              <w:pStyle w:val="Lijstalinea"/>
              <w:numPr>
                <w:ilvl w:val="0"/>
                <w:numId w:val="18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Waarschuwt de leerkracht wanneer een ruzie van anderen uit de hand loopt</w:t>
            </w:r>
          </w:p>
          <w:p w14:paraId="1D6CC14B" w14:textId="77777777" w:rsidR="00380CF2" w:rsidRPr="006E5A6B" w:rsidRDefault="00380CF2" w:rsidP="00380CF2">
            <w:pPr>
              <w:pStyle w:val="Lijstalinea"/>
              <w:numPr>
                <w:ilvl w:val="0"/>
                <w:numId w:val="18"/>
              </w:numPr>
              <w:rPr>
                <w:color w:val="000000" w:themeColor="text1"/>
                <w:sz w:val="18"/>
                <w:szCs w:val="18"/>
              </w:rPr>
            </w:pPr>
            <w:r w:rsidRPr="006E5A6B">
              <w:rPr>
                <w:color w:val="000000" w:themeColor="text1"/>
                <w:sz w:val="18"/>
                <w:szCs w:val="18"/>
              </w:rPr>
              <w:t>Maakt een conflict of (dreigende) spanning bespreekbaar</w:t>
            </w:r>
          </w:p>
        </w:tc>
        <w:tc>
          <w:tcPr>
            <w:tcW w:w="854" w:type="pct"/>
          </w:tcPr>
          <w:p w14:paraId="7040210D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Doet moeite om bij de groep te horen</w:t>
            </w:r>
          </w:p>
        </w:tc>
        <w:tc>
          <w:tcPr>
            <w:tcW w:w="854" w:type="pct"/>
          </w:tcPr>
          <w:p w14:paraId="6740E283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Helpt uit zichzelf een ander die hulp nodig heeft bij het uitvoeren van een taak</w:t>
            </w:r>
          </w:p>
          <w:p w14:paraId="3F3E9FEB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Doet aan een ander voor hoe de taak gedaan moet worden</w:t>
            </w:r>
          </w:p>
        </w:tc>
      </w:tr>
      <w:tr w:rsidR="00380CF2" w:rsidRPr="00E34779" w14:paraId="698F0609" w14:textId="77777777" w:rsidTr="009667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0"/>
        </w:trPr>
        <w:tc>
          <w:tcPr>
            <w:tcW w:w="730" w:type="pct"/>
          </w:tcPr>
          <w:p w14:paraId="23DDFEF0" w14:textId="77777777" w:rsidR="00380CF2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Sociale flexibiliteit</w:t>
            </w:r>
          </w:p>
        </w:tc>
        <w:tc>
          <w:tcPr>
            <w:tcW w:w="854" w:type="pct"/>
          </w:tcPr>
          <w:p w14:paraId="1689F324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Trekt zich terug als de ander met rust gelaten wil worden</w:t>
            </w:r>
          </w:p>
          <w:p w14:paraId="45415729" w14:textId="77777777" w:rsidR="00380CF2" w:rsidRPr="00E34779" w:rsidRDefault="00380CF2" w:rsidP="00966780">
            <w:pPr>
              <w:pStyle w:val="Lijstalinea"/>
              <w:ind w:left="360"/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Durft een andere keuze te maken dan een vriend</w:t>
            </w:r>
          </w:p>
        </w:tc>
        <w:tc>
          <w:tcPr>
            <w:tcW w:w="854" w:type="pct"/>
          </w:tcPr>
          <w:p w14:paraId="76B9AABD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Gaat soms mee in de keuze van een ander</w:t>
            </w:r>
          </w:p>
          <w:p w14:paraId="4BD8159D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Accepteert de inbreng van anderen in het spel</w:t>
            </w:r>
          </w:p>
        </w:tc>
        <w:tc>
          <w:tcPr>
            <w:tcW w:w="854" w:type="pct"/>
          </w:tcPr>
          <w:p w14:paraId="3BC1F2BD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B55D03">
              <w:rPr>
                <w:i/>
                <w:color w:val="808080" w:themeColor="background1" w:themeShade="80"/>
                <w:sz w:val="18"/>
                <w:szCs w:val="18"/>
              </w:rPr>
              <w:t>Biedt zijn excuus aan (met steun van de begeleider)</w:t>
            </w:r>
          </w:p>
        </w:tc>
        <w:tc>
          <w:tcPr>
            <w:tcW w:w="854" w:type="pct"/>
          </w:tcPr>
          <w:p w14:paraId="1A8A1A2C" w14:textId="77777777" w:rsidR="00380CF2" w:rsidRPr="00485357" w:rsidRDefault="00380CF2" w:rsidP="00380CF2">
            <w:pPr>
              <w:pStyle w:val="Lijstalinea"/>
              <w:numPr>
                <w:ilvl w:val="0"/>
                <w:numId w:val="16"/>
              </w:numPr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485357">
              <w:rPr>
                <w:i/>
                <w:color w:val="808080" w:themeColor="background1" w:themeShade="80"/>
                <w:sz w:val="18"/>
                <w:szCs w:val="18"/>
              </w:rPr>
              <w:t>Past zich aan bij nieuwe situaties</w:t>
            </w:r>
          </w:p>
          <w:p w14:paraId="3F1AD7D6" w14:textId="77777777" w:rsidR="00380CF2" w:rsidRPr="00485357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485357">
              <w:rPr>
                <w:i/>
                <w:color w:val="808080" w:themeColor="background1" w:themeShade="80"/>
                <w:sz w:val="18"/>
                <w:szCs w:val="18"/>
              </w:rPr>
              <w:t>Kan met meerdere kinderen spelen</w:t>
            </w:r>
          </w:p>
        </w:tc>
        <w:tc>
          <w:tcPr>
            <w:tcW w:w="854" w:type="pct"/>
          </w:tcPr>
          <w:p w14:paraId="03D6FC05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Accepteert het als een ander niet geholpen wil worden</w:t>
            </w:r>
          </w:p>
        </w:tc>
      </w:tr>
      <w:tr w:rsidR="00380CF2" w:rsidRPr="00E34779" w14:paraId="7E5FBEB3" w14:textId="77777777" w:rsidTr="00966780">
        <w:trPr>
          <w:trHeight w:val="1276"/>
        </w:trPr>
        <w:tc>
          <w:tcPr>
            <w:tcW w:w="730" w:type="pct"/>
          </w:tcPr>
          <w:p w14:paraId="2EE76648" w14:textId="77777777" w:rsidR="00380CF2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Sociale autonomie</w:t>
            </w:r>
          </w:p>
        </w:tc>
        <w:tc>
          <w:tcPr>
            <w:tcW w:w="854" w:type="pct"/>
          </w:tcPr>
          <w:p w14:paraId="7E4B97EB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Uit zijn mening</w:t>
            </w:r>
          </w:p>
          <w:p w14:paraId="35100251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Weet wat hij voelt en uit dat</w:t>
            </w:r>
          </w:p>
          <w:p w14:paraId="42359F4A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 xml:space="preserve">Zegt nee tegen een onredelijk verzoek </w:t>
            </w:r>
          </w:p>
        </w:tc>
        <w:tc>
          <w:tcPr>
            <w:tcW w:w="854" w:type="pct"/>
          </w:tcPr>
          <w:p w14:paraId="1E2CA6C3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Uit zijn emoties zoals blijdschap en teleurstellingen</w:t>
            </w:r>
          </w:p>
          <w:p w14:paraId="32064841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Kan een mening of voorkeur onderbouwen</w:t>
            </w:r>
          </w:p>
        </w:tc>
        <w:tc>
          <w:tcPr>
            <w:tcW w:w="854" w:type="pct"/>
          </w:tcPr>
          <w:p w14:paraId="360EAF0B" w14:textId="77777777" w:rsidR="00380CF2" w:rsidRPr="00E34779" w:rsidRDefault="00380CF2" w:rsidP="00380CF2">
            <w:pPr>
              <w:pStyle w:val="Lijstalinea"/>
              <w:numPr>
                <w:ilvl w:val="0"/>
                <w:numId w:val="18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Zegt duidelijk stop</w:t>
            </w:r>
          </w:p>
          <w:p w14:paraId="6C5E1322" w14:textId="77777777" w:rsidR="00380CF2" w:rsidRDefault="00380CF2" w:rsidP="00380CF2">
            <w:pPr>
              <w:pStyle w:val="Lijstalinea"/>
              <w:numPr>
                <w:ilvl w:val="0"/>
                <w:numId w:val="18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Blijft bij zijn mening wanneer hij gezegd heeft dat hij iets niet wil</w:t>
            </w:r>
          </w:p>
          <w:p w14:paraId="7010ECE5" w14:textId="77777777" w:rsidR="00380CF2" w:rsidRPr="00167321" w:rsidRDefault="00380CF2" w:rsidP="00380CF2">
            <w:pPr>
              <w:pStyle w:val="Lijstalinea"/>
              <w:numPr>
                <w:ilvl w:val="0"/>
                <w:numId w:val="18"/>
              </w:numPr>
              <w:rPr>
                <w:color w:val="000000" w:themeColor="text1"/>
                <w:sz w:val="18"/>
                <w:szCs w:val="18"/>
              </w:rPr>
            </w:pPr>
            <w:r w:rsidRPr="00167321">
              <w:rPr>
                <w:color w:val="000000" w:themeColor="text1"/>
                <w:sz w:val="18"/>
                <w:szCs w:val="18"/>
              </w:rPr>
              <w:t>Geeft aan wat hij de volgende keer anders wil doen</w:t>
            </w:r>
          </w:p>
        </w:tc>
        <w:tc>
          <w:tcPr>
            <w:tcW w:w="854" w:type="pct"/>
          </w:tcPr>
          <w:p w14:paraId="545CFC9C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Kent eigenschappen van zichzelf</w:t>
            </w:r>
          </w:p>
          <w:p w14:paraId="0E53CA69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Zegt nee tegen een onredelijk verzoek</w:t>
            </w:r>
          </w:p>
          <w:p w14:paraId="3F88DA89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Durft een andere keuze te maken dan een dominant persoon in de klas</w:t>
            </w:r>
          </w:p>
        </w:tc>
        <w:tc>
          <w:tcPr>
            <w:tcW w:w="854" w:type="pct"/>
          </w:tcPr>
          <w:p w14:paraId="0034A30C" w14:textId="77777777" w:rsidR="00380CF2" w:rsidRPr="001F2469" w:rsidRDefault="00380CF2" w:rsidP="00380CF2">
            <w:pPr>
              <w:pStyle w:val="Lijstalinea"/>
              <w:numPr>
                <w:ilvl w:val="0"/>
                <w:numId w:val="16"/>
              </w:numPr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1F2469">
              <w:rPr>
                <w:i/>
                <w:color w:val="808080" w:themeColor="background1" w:themeShade="80"/>
                <w:sz w:val="18"/>
                <w:szCs w:val="18"/>
              </w:rPr>
              <w:t>Wil helpen</w:t>
            </w:r>
          </w:p>
        </w:tc>
      </w:tr>
      <w:tr w:rsidR="00380CF2" w:rsidRPr="00E34779" w14:paraId="054CD205" w14:textId="77777777" w:rsidTr="009667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0"/>
        </w:trPr>
        <w:tc>
          <w:tcPr>
            <w:tcW w:w="730" w:type="pct"/>
          </w:tcPr>
          <w:p w14:paraId="3A23D3D6" w14:textId="77777777" w:rsidR="00380CF2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impulsbeheersing</w:t>
            </w:r>
          </w:p>
        </w:tc>
        <w:tc>
          <w:tcPr>
            <w:tcW w:w="854" w:type="pct"/>
          </w:tcPr>
          <w:p w14:paraId="0B8295E2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Weet wanneer je iets vertelt en wanneer niet</w:t>
            </w:r>
          </w:p>
          <w:p w14:paraId="2BBCAA1D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Kan een geheim bewaren</w:t>
            </w:r>
          </w:p>
          <w:p w14:paraId="7FD6D80C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Schat in wie beschikbaar is om contact mee te gaan maken</w:t>
            </w:r>
          </w:p>
          <w:p w14:paraId="702B496E" w14:textId="77777777" w:rsidR="00380CF2" w:rsidRPr="00116C63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Wacht op een goed moment om deel te nemen aan een activiteit</w:t>
            </w:r>
          </w:p>
        </w:tc>
        <w:tc>
          <w:tcPr>
            <w:tcW w:w="854" w:type="pct"/>
          </w:tcPr>
          <w:p w14:paraId="47ACF194" w14:textId="77777777" w:rsidR="00380CF2" w:rsidRPr="00116C63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116C63">
              <w:rPr>
                <w:color w:val="000000" w:themeColor="text1"/>
                <w:sz w:val="18"/>
                <w:szCs w:val="18"/>
              </w:rPr>
              <w:t>Volgt de groepsregels</w:t>
            </w:r>
          </w:p>
        </w:tc>
        <w:tc>
          <w:tcPr>
            <w:tcW w:w="854" w:type="pct"/>
          </w:tcPr>
          <w:p w14:paraId="50BC94E7" w14:textId="77777777" w:rsidR="00380CF2" w:rsidRPr="00116C63" w:rsidRDefault="00380CF2" w:rsidP="00380CF2">
            <w:pPr>
              <w:pStyle w:val="Lijstalinea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116C63">
              <w:rPr>
                <w:color w:val="000000" w:themeColor="text1"/>
                <w:sz w:val="18"/>
                <w:szCs w:val="18"/>
              </w:rPr>
              <w:t>Past manieren toe om rustig te blijven wanneer hij boos wordt</w:t>
            </w:r>
          </w:p>
        </w:tc>
        <w:tc>
          <w:tcPr>
            <w:tcW w:w="854" w:type="pct"/>
          </w:tcPr>
          <w:p w14:paraId="6DA94F76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Kijkt wie beschikbaar is voor hij op iemand afstapt</w:t>
            </w:r>
          </w:p>
          <w:p w14:paraId="135A5124" w14:textId="77777777" w:rsidR="00380CF2" w:rsidRPr="00E34779" w:rsidRDefault="00380CF2" w:rsidP="00966780">
            <w:pPr>
              <w:pStyle w:val="Lijstalinea"/>
              <w:ind w:left="360"/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Wacht op een goed moment om deel te nemen aan een activiteit</w:t>
            </w:r>
          </w:p>
        </w:tc>
        <w:tc>
          <w:tcPr>
            <w:tcW w:w="854" w:type="pct"/>
          </w:tcPr>
          <w:p w14:paraId="0AE77B84" w14:textId="77777777" w:rsidR="00380CF2" w:rsidRPr="00FF62A4" w:rsidRDefault="00380CF2" w:rsidP="00380CF2">
            <w:pPr>
              <w:pStyle w:val="Lijstalinea"/>
              <w:numPr>
                <w:ilvl w:val="0"/>
                <w:numId w:val="16"/>
              </w:numPr>
              <w:rPr>
                <w:sz w:val="18"/>
              </w:rPr>
            </w:pPr>
            <w:r w:rsidRPr="00FF62A4">
              <w:rPr>
                <w:iCs/>
                <w:sz w:val="18"/>
              </w:rPr>
              <w:t>Helpt niet op momenten dat het niet gewenst is of niet mag</w:t>
            </w:r>
          </w:p>
          <w:p w14:paraId="6D7A3B96" w14:textId="77777777" w:rsidR="00380CF2" w:rsidRPr="00E34779" w:rsidRDefault="00380CF2" w:rsidP="00966780">
            <w:pPr>
              <w:pStyle w:val="Lijstalinea"/>
              <w:ind w:left="360"/>
              <w:rPr>
                <w:color w:val="000000" w:themeColor="text1"/>
                <w:sz w:val="18"/>
                <w:szCs w:val="18"/>
              </w:rPr>
            </w:pPr>
          </w:p>
        </w:tc>
      </w:tr>
      <w:tr w:rsidR="00380CF2" w:rsidRPr="00E34779" w14:paraId="2663A73C" w14:textId="77777777" w:rsidTr="00966780">
        <w:trPr>
          <w:trHeight w:val="979"/>
        </w:trPr>
        <w:tc>
          <w:tcPr>
            <w:tcW w:w="730" w:type="pct"/>
          </w:tcPr>
          <w:p w14:paraId="6F21CC46" w14:textId="77777777" w:rsidR="00380CF2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Inlevingsvermogen </w:t>
            </w:r>
          </w:p>
        </w:tc>
        <w:tc>
          <w:tcPr>
            <w:tcW w:w="854" w:type="pct"/>
          </w:tcPr>
          <w:p w14:paraId="7EA69E0D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Geeft een compliment over iets dat iemand goed kan</w:t>
            </w:r>
          </w:p>
        </w:tc>
        <w:tc>
          <w:tcPr>
            <w:tcW w:w="854" w:type="pct"/>
          </w:tcPr>
          <w:p w14:paraId="590A460B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Helpt uit eigen initiatief een ander die hulp nodig heeft bij het uitvoeren bij een taak</w:t>
            </w:r>
          </w:p>
          <w:p w14:paraId="7A2DEE6E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lastRenderedPageBreak/>
              <w:t>Herkent de beperking van een ander bij het uitvoeren van een taak</w:t>
            </w:r>
          </w:p>
        </w:tc>
        <w:tc>
          <w:tcPr>
            <w:tcW w:w="854" w:type="pct"/>
          </w:tcPr>
          <w:p w14:paraId="4F20FB61" w14:textId="77777777" w:rsidR="00380CF2" w:rsidRPr="00E34779" w:rsidRDefault="00380CF2" w:rsidP="00380CF2">
            <w:pPr>
              <w:pStyle w:val="Lijstalinea"/>
              <w:numPr>
                <w:ilvl w:val="0"/>
                <w:numId w:val="18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lastRenderedPageBreak/>
              <w:t>Luistert naar een medeleerling die vertelt dat hij iets anders voelt</w:t>
            </w:r>
          </w:p>
          <w:p w14:paraId="3F58972C" w14:textId="77777777" w:rsidR="00380CF2" w:rsidRPr="00E34779" w:rsidRDefault="00380CF2" w:rsidP="00380CF2">
            <w:pPr>
              <w:pStyle w:val="Lijstalinea"/>
              <w:numPr>
                <w:ilvl w:val="0"/>
                <w:numId w:val="18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 xml:space="preserve">Kan begrijpen wat een ander niet leuk </w:t>
            </w:r>
            <w:r w:rsidRPr="00E34779">
              <w:rPr>
                <w:color w:val="000000" w:themeColor="text1"/>
                <w:sz w:val="18"/>
                <w:szCs w:val="18"/>
              </w:rPr>
              <w:lastRenderedPageBreak/>
              <w:t>vindt omdat hij het zelf niet leuk vindt</w:t>
            </w:r>
          </w:p>
          <w:p w14:paraId="44AC5225" w14:textId="77777777" w:rsidR="00380CF2" w:rsidRPr="00E34779" w:rsidRDefault="00380CF2" w:rsidP="00966780">
            <w:pPr>
              <w:rPr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Toont spijt en maakt het goed met de ander</w:t>
            </w:r>
          </w:p>
        </w:tc>
        <w:tc>
          <w:tcPr>
            <w:tcW w:w="854" w:type="pct"/>
          </w:tcPr>
          <w:p w14:paraId="21D82325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lastRenderedPageBreak/>
              <w:t>Zegt aardige dingen tegen een ander</w:t>
            </w:r>
          </w:p>
        </w:tc>
        <w:tc>
          <w:tcPr>
            <w:tcW w:w="854" w:type="pct"/>
          </w:tcPr>
          <w:p w14:paraId="7BC903C7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Helpt een ander als hij merkt dat iets niet lukt</w:t>
            </w:r>
          </w:p>
          <w:p w14:paraId="69A2D21E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Doet bewust iets aardigs voor een ander</w:t>
            </w:r>
          </w:p>
        </w:tc>
      </w:tr>
    </w:tbl>
    <w:p w14:paraId="58137692" w14:textId="77777777" w:rsidR="00380CF2" w:rsidRDefault="00380CF2" w:rsidP="00380CF2">
      <w:pPr>
        <w:rPr>
          <w:lang w:eastAsia="en-US"/>
        </w:rPr>
      </w:pPr>
    </w:p>
    <w:p w14:paraId="7DB8ADB4" w14:textId="77777777" w:rsidR="00380CF2" w:rsidRDefault="00380CF2" w:rsidP="00380CF2"/>
    <w:p w14:paraId="30ECDD75" w14:textId="77777777" w:rsidR="00380CF2" w:rsidRDefault="00380CF2" w:rsidP="00380CF2">
      <w:pPr>
        <w:rPr>
          <w:color w:val="C9496A"/>
          <w:sz w:val="24"/>
          <w:szCs w:val="24"/>
          <w:lang w:eastAsia="en-US"/>
        </w:rPr>
      </w:pPr>
      <w:bookmarkStart w:id="16" w:name="_Toc535415139"/>
      <w:bookmarkStart w:id="17" w:name="_Toc18165252"/>
    </w:p>
    <w:p w14:paraId="09F8B024" w14:textId="77777777" w:rsidR="00380CF2" w:rsidRDefault="00380CF2" w:rsidP="00380CF2">
      <w:pPr>
        <w:spacing w:after="160" w:line="240" w:lineRule="auto"/>
        <w:rPr>
          <w:rFonts w:eastAsiaTheme="majorEastAsia" w:cstheme="majorBidi"/>
          <w:color w:val="003350"/>
          <w:sz w:val="26"/>
          <w:szCs w:val="26"/>
          <w:lang w:eastAsia="en-US"/>
        </w:rPr>
      </w:pPr>
      <w:r>
        <w:rPr>
          <w:lang w:eastAsia="en-US"/>
        </w:rPr>
        <w:br w:type="page"/>
      </w:r>
    </w:p>
    <w:p w14:paraId="248A185E" w14:textId="43F9FDCB" w:rsidR="00380CF2" w:rsidRDefault="00380CF2" w:rsidP="00380CF2">
      <w:pPr>
        <w:pStyle w:val="Kop2"/>
        <w:rPr>
          <w:lang w:eastAsia="en-US"/>
        </w:rPr>
      </w:pPr>
      <w:bookmarkStart w:id="18" w:name="_Ontwikkelpunten_ontwikkelingsniveau_3"/>
      <w:bookmarkStart w:id="19" w:name="_Toc158731940"/>
      <w:bookmarkEnd w:id="18"/>
      <w:r>
        <w:rPr>
          <w:lang w:eastAsia="en-US"/>
        </w:rPr>
        <w:lastRenderedPageBreak/>
        <w:t>Ontwikkelpunten ontwikkelingsniveau 8-10 jaar</w:t>
      </w:r>
      <w:bookmarkEnd w:id="16"/>
      <w:bookmarkEnd w:id="17"/>
      <w:bookmarkEnd w:id="19"/>
    </w:p>
    <w:tbl>
      <w:tblPr>
        <w:tblStyle w:val="GouweAcademie"/>
        <w:tblW w:w="5000" w:type="pct"/>
        <w:tblLook w:val="04A0" w:firstRow="1" w:lastRow="0" w:firstColumn="1" w:lastColumn="0" w:noHBand="0" w:noVBand="1"/>
      </w:tblPr>
      <w:tblGrid>
        <w:gridCol w:w="2021"/>
        <w:gridCol w:w="2366"/>
        <w:gridCol w:w="2366"/>
        <w:gridCol w:w="2366"/>
        <w:gridCol w:w="2366"/>
        <w:gridCol w:w="2366"/>
      </w:tblGrid>
      <w:tr w:rsidR="00380CF2" w:rsidRPr="00E34779" w14:paraId="581E8A08" w14:textId="77777777" w:rsidTr="00966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2"/>
        </w:trPr>
        <w:tc>
          <w:tcPr>
            <w:tcW w:w="730" w:type="pct"/>
          </w:tcPr>
          <w:p w14:paraId="60D585F8" w14:textId="77777777" w:rsidR="00380CF2" w:rsidRPr="00E34779" w:rsidRDefault="00380CF2" w:rsidP="00966780">
            <w:pPr>
              <w:rPr>
                <w:b w:val="0"/>
              </w:rPr>
            </w:pPr>
          </w:p>
        </w:tc>
        <w:tc>
          <w:tcPr>
            <w:tcW w:w="854" w:type="pct"/>
          </w:tcPr>
          <w:p w14:paraId="7A81614B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Sluiten en onderhouden van vriendschappen</w:t>
            </w:r>
          </w:p>
        </w:tc>
        <w:tc>
          <w:tcPr>
            <w:tcW w:w="854" w:type="pct"/>
          </w:tcPr>
          <w:p w14:paraId="507E7128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Samenwerken en samenspelen</w:t>
            </w:r>
          </w:p>
        </w:tc>
        <w:tc>
          <w:tcPr>
            <w:tcW w:w="854" w:type="pct"/>
          </w:tcPr>
          <w:p w14:paraId="1DC7EF90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Omgaan met ruzies en conflicten</w:t>
            </w:r>
          </w:p>
        </w:tc>
        <w:tc>
          <w:tcPr>
            <w:tcW w:w="854" w:type="pct"/>
          </w:tcPr>
          <w:p w14:paraId="1A3E2D99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Aansluiting zoeken en houden bij een groep</w:t>
            </w:r>
          </w:p>
        </w:tc>
        <w:tc>
          <w:tcPr>
            <w:tcW w:w="854" w:type="pct"/>
          </w:tcPr>
          <w:p w14:paraId="5E680898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Een ander helpen</w:t>
            </w:r>
          </w:p>
        </w:tc>
      </w:tr>
      <w:tr w:rsidR="00380CF2" w:rsidRPr="00E34779" w14:paraId="31E9037A" w14:textId="77777777" w:rsidTr="00966780">
        <w:trPr>
          <w:trHeight w:val="1512"/>
        </w:trPr>
        <w:tc>
          <w:tcPr>
            <w:tcW w:w="730" w:type="pct"/>
          </w:tcPr>
          <w:p w14:paraId="26A23471" w14:textId="77777777" w:rsidR="00380CF2" w:rsidRPr="001A16FC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Sociaal initiatief</w:t>
            </w:r>
          </w:p>
        </w:tc>
        <w:tc>
          <w:tcPr>
            <w:tcW w:w="854" w:type="pct"/>
          </w:tcPr>
          <w:p w14:paraId="37C29D3B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Vraagt naar de mening/beleving van de ander</w:t>
            </w:r>
          </w:p>
        </w:tc>
        <w:tc>
          <w:tcPr>
            <w:tcW w:w="854" w:type="pct"/>
          </w:tcPr>
          <w:p w14:paraId="4016B388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Geeft aanwijzingen aan iemand die iets niet goed doet</w:t>
            </w:r>
          </w:p>
        </w:tc>
        <w:tc>
          <w:tcPr>
            <w:tcW w:w="854" w:type="pct"/>
          </w:tcPr>
          <w:p w14:paraId="41F22CBE" w14:textId="77777777" w:rsidR="00380CF2" w:rsidRPr="001B0619" w:rsidRDefault="00380CF2" w:rsidP="00380CF2">
            <w:pPr>
              <w:pStyle w:val="Lijstalinea"/>
              <w:numPr>
                <w:ilvl w:val="0"/>
                <w:numId w:val="17"/>
              </w:numPr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1B0619">
              <w:rPr>
                <w:i/>
                <w:color w:val="808080" w:themeColor="background1" w:themeShade="80"/>
                <w:sz w:val="18"/>
                <w:szCs w:val="18"/>
              </w:rPr>
              <w:t>Waarschuwt de leerkracht wanneer een ruzie van anderen uit de hand loopt</w:t>
            </w:r>
          </w:p>
          <w:p w14:paraId="02AB41AE" w14:textId="77777777" w:rsidR="00380CF2" w:rsidRPr="001B061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1B0619">
              <w:rPr>
                <w:i/>
                <w:color w:val="808080" w:themeColor="background1" w:themeShade="80"/>
                <w:sz w:val="18"/>
                <w:szCs w:val="18"/>
              </w:rPr>
              <w:t>Maakt een conflict of (dreigende) spanning bespreekbaar</w:t>
            </w:r>
          </w:p>
        </w:tc>
        <w:tc>
          <w:tcPr>
            <w:tcW w:w="854" w:type="pct"/>
          </w:tcPr>
          <w:p w14:paraId="7F035CB7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Stelt zich voor aan onbekende leeftijdsgenoten</w:t>
            </w:r>
          </w:p>
        </w:tc>
        <w:tc>
          <w:tcPr>
            <w:tcW w:w="854" w:type="pct"/>
          </w:tcPr>
          <w:p w14:paraId="3F08D4A4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Geeft aanwijzingen aan iemand die iets niet goed doet</w:t>
            </w:r>
          </w:p>
          <w:p w14:paraId="50D2613B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Helpt uit zichzelf iemand die iets minder leuks moet doen</w:t>
            </w:r>
          </w:p>
        </w:tc>
      </w:tr>
      <w:tr w:rsidR="00380CF2" w:rsidRPr="00E34779" w14:paraId="15C8B619" w14:textId="77777777" w:rsidTr="009667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0"/>
        </w:trPr>
        <w:tc>
          <w:tcPr>
            <w:tcW w:w="730" w:type="pct"/>
          </w:tcPr>
          <w:p w14:paraId="53374080" w14:textId="77777777" w:rsidR="00380CF2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Sociale flexibiliteit</w:t>
            </w:r>
          </w:p>
        </w:tc>
        <w:tc>
          <w:tcPr>
            <w:tcW w:w="854" w:type="pct"/>
          </w:tcPr>
          <w:p w14:paraId="09B25EE5" w14:textId="77777777" w:rsidR="00380CF2" w:rsidRPr="00EE67B5" w:rsidRDefault="00380CF2" w:rsidP="00380CF2">
            <w:pPr>
              <w:pStyle w:val="Lijstalinea"/>
              <w:numPr>
                <w:ilvl w:val="0"/>
                <w:numId w:val="14"/>
              </w:numPr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EE67B5">
              <w:rPr>
                <w:i/>
                <w:color w:val="808080" w:themeColor="background1" w:themeShade="80"/>
                <w:sz w:val="18"/>
                <w:szCs w:val="18"/>
              </w:rPr>
              <w:t>Trekt zich terug als de ander met rust gelaten wil worden</w:t>
            </w:r>
          </w:p>
          <w:p w14:paraId="1AEF3C5A" w14:textId="77777777" w:rsidR="00380CF2" w:rsidRPr="00E34779" w:rsidRDefault="00380CF2" w:rsidP="00966780">
            <w:pPr>
              <w:pStyle w:val="Lijstalinea"/>
              <w:ind w:left="360"/>
              <w:rPr>
                <w:color w:val="000000" w:themeColor="text1"/>
                <w:sz w:val="18"/>
                <w:szCs w:val="18"/>
              </w:rPr>
            </w:pPr>
            <w:r w:rsidRPr="00EE67B5">
              <w:rPr>
                <w:i/>
                <w:color w:val="808080" w:themeColor="background1" w:themeShade="80"/>
                <w:sz w:val="18"/>
                <w:szCs w:val="18"/>
              </w:rPr>
              <w:t>Durft een andere keuze te maken dan een vriend</w:t>
            </w:r>
          </w:p>
        </w:tc>
        <w:tc>
          <w:tcPr>
            <w:tcW w:w="854" w:type="pct"/>
          </w:tcPr>
          <w:p w14:paraId="66EB1545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Overlegt over afspraken en regels</w:t>
            </w:r>
          </w:p>
          <w:p w14:paraId="639BEA55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Bedenkt oplossingen bij het veranderen van afspraken</w:t>
            </w:r>
          </w:p>
          <w:p w14:paraId="6F7998CA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Legt zich neer bij een groepsbeslissing</w:t>
            </w:r>
          </w:p>
          <w:p w14:paraId="26E77C63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Sluit een compromis</w:t>
            </w:r>
          </w:p>
        </w:tc>
        <w:tc>
          <w:tcPr>
            <w:tcW w:w="854" w:type="pct"/>
          </w:tcPr>
          <w:p w14:paraId="199BB750" w14:textId="77777777" w:rsidR="00380CF2" w:rsidRPr="00E34779" w:rsidRDefault="00380CF2" w:rsidP="00380CF2">
            <w:pPr>
              <w:pStyle w:val="Lijstalinea"/>
              <w:numPr>
                <w:ilvl w:val="0"/>
                <w:numId w:val="18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Verzint een oplossing bij ruzie</w:t>
            </w:r>
          </w:p>
          <w:p w14:paraId="05D42745" w14:textId="77777777" w:rsidR="00380CF2" w:rsidRPr="00E34779" w:rsidRDefault="00380CF2" w:rsidP="00380CF2">
            <w:pPr>
              <w:pStyle w:val="Lijstalinea"/>
              <w:numPr>
                <w:ilvl w:val="0"/>
                <w:numId w:val="18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Luistert naar een medeleerling die een oplossing geeft voor een ruzie</w:t>
            </w:r>
          </w:p>
          <w:p w14:paraId="36F3462D" w14:textId="77777777" w:rsidR="00380CF2" w:rsidRPr="00E34779" w:rsidRDefault="00380CF2" w:rsidP="00966780">
            <w:pPr>
              <w:rPr>
                <w:sz w:val="18"/>
                <w:szCs w:val="18"/>
              </w:rPr>
            </w:pPr>
          </w:p>
        </w:tc>
        <w:tc>
          <w:tcPr>
            <w:tcW w:w="854" w:type="pct"/>
          </w:tcPr>
          <w:p w14:paraId="2DD80A76" w14:textId="77777777" w:rsidR="00380CF2" w:rsidRDefault="00380CF2" w:rsidP="00380CF2">
            <w:pPr>
              <w:pStyle w:val="Lijstalinea"/>
              <w:numPr>
                <w:ilvl w:val="0"/>
                <w:numId w:val="16"/>
              </w:numPr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485357">
              <w:rPr>
                <w:i/>
                <w:color w:val="808080" w:themeColor="background1" w:themeShade="80"/>
                <w:sz w:val="18"/>
                <w:szCs w:val="18"/>
              </w:rPr>
              <w:t>Past zich aan bij nieuwe situaties</w:t>
            </w:r>
          </w:p>
          <w:p w14:paraId="541609BD" w14:textId="77777777" w:rsidR="00380CF2" w:rsidRPr="0037745E" w:rsidRDefault="00380CF2" w:rsidP="00380CF2">
            <w:pPr>
              <w:pStyle w:val="Lijstalinea"/>
              <w:numPr>
                <w:ilvl w:val="0"/>
                <w:numId w:val="16"/>
              </w:numPr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37745E">
              <w:rPr>
                <w:i/>
                <w:color w:val="808080" w:themeColor="background1" w:themeShade="80"/>
                <w:sz w:val="18"/>
                <w:szCs w:val="18"/>
              </w:rPr>
              <w:t>Kan met meerdere kinderen spelen</w:t>
            </w:r>
          </w:p>
        </w:tc>
        <w:tc>
          <w:tcPr>
            <w:tcW w:w="854" w:type="pct"/>
          </w:tcPr>
          <w:p w14:paraId="6C806C54" w14:textId="77777777" w:rsidR="00380CF2" w:rsidRPr="00AC6E3F" w:rsidRDefault="00380CF2" w:rsidP="00380CF2">
            <w:pPr>
              <w:pStyle w:val="Lijstalinea"/>
              <w:numPr>
                <w:ilvl w:val="0"/>
                <w:numId w:val="15"/>
              </w:numPr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AC6E3F">
              <w:rPr>
                <w:i/>
                <w:color w:val="808080" w:themeColor="background1" w:themeShade="80"/>
                <w:sz w:val="18"/>
                <w:szCs w:val="18"/>
              </w:rPr>
              <w:t>Accepteert het als een ander niet geholpen wil worden</w:t>
            </w:r>
          </w:p>
        </w:tc>
      </w:tr>
      <w:tr w:rsidR="00380CF2" w:rsidRPr="00E34779" w14:paraId="340407E7" w14:textId="77777777" w:rsidTr="00966780">
        <w:trPr>
          <w:trHeight w:val="631"/>
        </w:trPr>
        <w:tc>
          <w:tcPr>
            <w:tcW w:w="730" w:type="pct"/>
          </w:tcPr>
          <w:p w14:paraId="4FFE9FFE" w14:textId="77777777" w:rsidR="00380CF2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Sociale autonomie</w:t>
            </w:r>
          </w:p>
        </w:tc>
        <w:tc>
          <w:tcPr>
            <w:tcW w:w="854" w:type="pct"/>
          </w:tcPr>
          <w:p w14:paraId="764CB4FA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Toont zich trouw aan (afspraak met) een ander</w:t>
            </w:r>
          </w:p>
          <w:p w14:paraId="77C7D5A0" w14:textId="77777777" w:rsidR="00380CF2" w:rsidRPr="00E34779" w:rsidRDefault="00380CF2" w:rsidP="00966780">
            <w:pPr>
              <w:pStyle w:val="Lijstalinea"/>
              <w:ind w:left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</w:tcPr>
          <w:p w14:paraId="485B503D" w14:textId="77777777" w:rsidR="00380CF2" w:rsidRPr="008A4653" w:rsidRDefault="00380CF2" w:rsidP="00380CF2">
            <w:pPr>
              <w:pStyle w:val="Lijstalinea"/>
              <w:numPr>
                <w:ilvl w:val="0"/>
                <w:numId w:val="17"/>
              </w:numPr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8A4653">
              <w:rPr>
                <w:i/>
                <w:color w:val="808080" w:themeColor="background1" w:themeShade="80"/>
                <w:sz w:val="18"/>
                <w:szCs w:val="18"/>
              </w:rPr>
              <w:t>Uit zijn emoties zoals blijdschap en teleurstellingen</w:t>
            </w:r>
          </w:p>
          <w:p w14:paraId="72220A66" w14:textId="77777777" w:rsidR="00380CF2" w:rsidRPr="008A4653" w:rsidRDefault="00380CF2" w:rsidP="00380CF2">
            <w:pPr>
              <w:pStyle w:val="Lijstalinea"/>
              <w:numPr>
                <w:ilvl w:val="0"/>
                <w:numId w:val="17"/>
              </w:numPr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8A4653">
              <w:rPr>
                <w:i/>
                <w:color w:val="808080" w:themeColor="background1" w:themeShade="80"/>
                <w:sz w:val="18"/>
                <w:szCs w:val="18"/>
              </w:rPr>
              <w:t>Kan een mening of voorkeur onderbouwen</w:t>
            </w:r>
          </w:p>
        </w:tc>
        <w:tc>
          <w:tcPr>
            <w:tcW w:w="854" w:type="pct"/>
          </w:tcPr>
          <w:p w14:paraId="1EF5EDE2" w14:textId="77777777" w:rsidR="00380CF2" w:rsidRPr="00E34779" w:rsidRDefault="00380CF2" w:rsidP="00380CF2">
            <w:pPr>
              <w:pStyle w:val="Lijstalinea"/>
              <w:numPr>
                <w:ilvl w:val="0"/>
                <w:numId w:val="18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Toont gevoelens van boosheid, verbaal en non-verbaal (niet slaan en schoppen</w:t>
            </w:r>
          </w:p>
          <w:p w14:paraId="5BB3B045" w14:textId="77777777" w:rsidR="00380CF2" w:rsidRPr="00E34779" w:rsidRDefault="00380CF2" w:rsidP="00966780">
            <w:pPr>
              <w:rPr>
                <w:sz w:val="18"/>
                <w:szCs w:val="18"/>
              </w:rPr>
            </w:pPr>
          </w:p>
        </w:tc>
        <w:tc>
          <w:tcPr>
            <w:tcW w:w="854" w:type="pct"/>
          </w:tcPr>
          <w:p w14:paraId="177E379D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 xml:space="preserve">Geeft zijn mening over een onderwerp wanneer een meerderheid een andere mening heeft </w:t>
            </w:r>
          </w:p>
        </w:tc>
        <w:tc>
          <w:tcPr>
            <w:tcW w:w="854" w:type="pct"/>
          </w:tcPr>
          <w:p w14:paraId="60282EC4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Blijft de ander helpen ook als er een leukere activiteit zich voordoet</w:t>
            </w:r>
          </w:p>
          <w:p w14:paraId="0096FFE8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Geeft feedback op het werk of handelen van medeleerlingen</w:t>
            </w:r>
          </w:p>
          <w:p w14:paraId="3BE40D92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Verliest zich niet in het bieden van hulp</w:t>
            </w:r>
          </w:p>
          <w:p w14:paraId="36E96CE9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Waakt over eigen grenzen</w:t>
            </w:r>
          </w:p>
        </w:tc>
      </w:tr>
      <w:tr w:rsidR="00380CF2" w:rsidRPr="00E34779" w14:paraId="44D5DDCC" w14:textId="77777777" w:rsidTr="009667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0"/>
        </w:trPr>
        <w:tc>
          <w:tcPr>
            <w:tcW w:w="730" w:type="pct"/>
          </w:tcPr>
          <w:p w14:paraId="19AFF9EB" w14:textId="77777777" w:rsidR="00380CF2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impulsbeheersing</w:t>
            </w:r>
          </w:p>
        </w:tc>
        <w:tc>
          <w:tcPr>
            <w:tcW w:w="854" w:type="pct"/>
          </w:tcPr>
          <w:p w14:paraId="0F136D6A" w14:textId="77777777" w:rsidR="00380CF2" w:rsidRPr="008E04A6" w:rsidRDefault="00380CF2" w:rsidP="00380CF2">
            <w:pPr>
              <w:pStyle w:val="Lijstalinea"/>
              <w:numPr>
                <w:ilvl w:val="0"/>
                <w:numId w:val="14"/>
              </w:numPr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8E04A6">
              <w:rPr>
                <w:i/>
                <w:color w:val="808080" w:themeColor="background1" w:themeShade="80"/>
                <w:sz w:val="18"/>
                <w:szCs w:val="18"/>
              </w:rPr>
              <w:t>Weet wanneer je iets vertelt en wanneer niet</w:t>
            </w:r>
          </w:p>
          <w:p w14:paraId="77592218" w14:textId="77777777" w:rsidR="00380CF2" w:rsidRPr="008E04A6" w:rsidRDefault="00380CF2" w:rsidP="00380CF2">
            <w:pPr>
              <w:pStyle w:val="Lijstalinea"/>
              <w:numPr>
                <w:ilvl w:val="0"/>
                <w:numId w:val="14"/>
              </w:numPr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8E04A6">
              <w:rPr>
                <w:i/>
                <w:color w:val="808080" w:themeColor="background1" w:themeShade="80"/>
                <w:sz w:val="18"/>
                <w:szCs w:val="18"/>
              </w:rPr>
              <w:t>Kan een geheim bewaren</w:t>
            </w:r>
          </w:p>
          <w:p w14:paraId="317DE177" w14:textId="77777777" w:rsidR="00380CF2" w:rsidRPr="008E04A6" w:rsidRDefault="00380CF2" w:rsidP="00380CF2">
            <w:pPr>
              <w:pStyle w:val="Lijstalinea"/>
              <w:numPr>
                <w:ilvl w:val="0"/>
                <w:numId w:val="14"/>
              </w:numPr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8E04A6">
              <w:rPr>
                <w:i/>
                <w:color w:val="808080" w:themeColor="background1" w:themeShade="80"/>
                <w:sz w:val="18"/>
                <w:szCs w:val="18"/>
              </w:rPr>
              <w:t>Schat in wie beschikbaar is om contact mee te gaan maken</w:t>
            </w:r>
          </w:p>
          <w:p w14:paraId="453F57B0" w14:textId="77777777" w:rsidR="00380CF2" w:rsidRPr="008E04A6" w:rsidRDefault="00380CF2" w:rsidP="00966780">
            <w:pPr>
              <w:pStyle w:val="Lijstalinea"/>
              <w:ind w:left="360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8E04A6">
              <w:rPr>
                <w:i/>
                <w:color w:val="808080" w:themeColor="background1" w:themeShade="80"/>
                <w:sz w:val="18"/>
                <w:szCs w:val="18"/>
              </w:rPr>
              <w:t>Wacht op een goed moment om deel te nemen aan een activiteit</w:t>
            </w:r>
          </w:p>
        </w:tc>
        <w:tc>
          <w:tcPr>
            <w:tcW w:w="854" w:type="pct"/>
          </w:tcPr>
          <w:p w14:paraId="2A13E364" w14:textId="77777777" w:rsidR="00380CF2" w:rsidRPr="00DC34C9" w:rsidRDefault="00380CF2" w:rsidP="00966780">
            <w:pPr>
              <w:pStyle w:val="Lijstalinea"/>
              <w:ind w:left="360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DC34C9">
              <w:rPr>
                <w:i/>
                <w:color w:val="808080" w:themeColor="background1" w:themeShade="80"/>
                <w:sz w:val="18"/>
                <w:szCs w:val="18"/>
              </w:rPr>
              <w:t>Volgt de groepsregels</w:t>
            </w:r>
          </w:p>
        </w:tc>
        <w:tc>
          <w:tcPr>
            <w:tcW w:w="854" w:type="pct"/>
          </w:tcPr>
          <w:p w14:paraId="58072EBF" w14:textId="77777777" w:rsidR="00380CF2" w:rsidRPr="00085453" w:rsidRDefault="00380CF2" w:rsidP="00380CF2">
            <w:pPr>
              <w:pStyle w:val="Lijstalinea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085453">
              <w:rPr>
                <w:color w:val="000000" w:themeColor="text1"/>
                <w:sz w:val="18"/>
                <w:szCs w:val="18"/>
              </w:rPr>
              <w:t>Beheerst zich, als dit nodig is, wanneer hij boos is</w:t>
            </w:r>
          </w:p>
        </w:tc>
        <w:tc>
          <w:tcPr>
            <w:tcW w:w="854" w:type="pct"/>
          </w:tcPr>
          <w:p w14:paraId="269930CD" w14:textId="77777777" w:rsidR="00380CF2" w:rsidRPr="00110C53" w:rsidRDefault="00380CF2" w:rsidP="00380CF2">
            <w:pPr>
              <w:pStyle w:val="Lijstalinea"/>
              <w:numPr>
                <w:ilvl w:val="0"/>
                <w:numId w:val="16"/>
              </w:numPr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110C53">
              <w:rPr>
                <w:i/>
                <w:color w:val="808080" w:themeColor="background1" w:themeShade="80"/>
                <w:sz w:val="18"/>
                <w:szCs w:val="18"/>
              </w:rPr>
              <w:t>Kijkt wie beschikbaar is voor hij op iemand afstapt</w:t>
            </w:r>
          </w:p>
          <w:p w14:paraId="5DF1F306" w14:textId="77777777" w:rsidR="00380CF2" w:rsidRPr="00110C53" w:rsidRDefault="00380CF2" w:rsidP="00966780">
            <w:pPr>
              <w:pStyle w:val="Lijstalinea"/>
              <w:ind w:left="360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110C53">
              <w:rPr>
                <w:i/>
                <w:color w:val="808080" w:themeColor="background1" w:themeShade="80"/>
                <w:sz w:val="18"/>
                <w:szCs w:val="18"/>
              </w:rPr>
              <w:t>Wacht op een goed moment om deel te nemen aan een activiteit</w:t>
            </w:r>
          </w:p>
        </w:tc>
        <w:tc>
          <w:tcPr>
            <w:tcW w:w="854" w:type="pct"/>
          </w:tcPr>
          <w:p w14:paraId="2605231E" w14:textId="77777777" w:rsidR="00380CF2" w:rsidRPr="005C41FB" w:rsidRDefault="00380CF2" w:rsidP="00380CF2">
            <w:pPr>
              <w:pStyle w:val="Lijstalinea"/>
              <w:numPr>
                <w:ilvl w:val="0"/>
                <w:numId w:val="16"/>
              </w:numPr>
              <w:rPr>
                <w:i/>
                <w:color w:val="808080" w:themeColor="background1" w:themeShade="80"/>
                <w:sz w:val="18"/>
              </w:rPr>
            </w:pPr>
            <w:r w:rsidRPr="005C41FB">
              <w:rPr>
                <w:i/>
                <w:iCs/>
                <w:color w:val="808080" w:themeColor="background1" w:themeShade="80"/>
                <w:sz w:val="18"/>
              </w:rPr>
              <w:t>Helpt niet op momenten dat het niet gewenst is of niet mag</w:t>
            </w:r>
          </w:p>
          <w:p w14:paraId="2E210BFE" w14:textId="77777777" w:rsidR="00380CF2" w:rsidRPr="005C41FB" w:rsidRDefault="00380CF2" w:rsidP="00966780">
            <w:pPr>
              <w:pStyle w:val="Lijstalinea"/>
              <w:ind w:left="360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380CF2" w:rsidRPr="00E34779" w14:paraId="519A24C9" w14:textId="77777777" w:rsidTr="00966780">
        <w:trPr>
          <w:trHeight w:val="979"/>
        </w:trPr>
        <w:tc>
          <w:tcPr>
            <w:tcW w:w="730" w:type="pct"/>
          </w:tcPr>
          <w:p w14:paraId="5BAAC2BC" w14:textId="77777777" w:rsidR="00380CF2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Inlevingsvermogen </w:t>
            </w:r>
          </w:p>
        </w:tc>
        <w:tc>
          <w:tcPr>
            <w:tcW w:w="854" w:type="pct"/>
          </w:tcPr>
          <w:p w14:paraId="40FD8827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Weet wat hij moet doen als je een geheim verklapt</w:t>
            </w:r>
          </w:p>
        </w:tc>
        <w:tc>
          <w:tcPr>
            <w:tcW w:w="854" w:type="pct"/>
          </w:tcPr>
          <w:p w14:paraId="595D228C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Geeft aanwijzingen aan iemand die het niet goed doet</w:t>
            </w:r>
          </w:p>
          <w:p w14:paraId="650341A7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Helpt een ander om iets in te brengen in de groep</w:t>
            </w:r>
          </w:p>
        </w:tc>
        <w:tc>
          <w:tcPr>
            <w:tcW w:w="854" w:type="pct"/>
          </w:tcPr>
          <w:p w14:paraId="48FA99FB" w14:textId="77777777" w:rsidR="00380CF2" w:rsidRDefault="00380CF2" w:rsidP="00380CF2">
            <w:pPr>
              <w:pStyle w:val="Lijstalinea"/>
              <w:numPr>
                <w:ilvl w:val="0"/>
                <w:numId w:val="18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Toont begrip voor de gevoelens van een ander bij ruzie</w:t>
            </w:r>
          </w:p>
          <w:p w14:paraId="50F204C1" w14:textId="77777777" w:rsidR="00380CF2" w:rsidRPr="001468CE" w:rsidRDefault="00380CF2" w:rsidP="00380CF2">
            <w:pPr>
              <w:pStyle w:val="Lijstalinea"/>
              <w:numPr>
                <w:ilvl w:val="0"/>
                <w:numId w:val="18"/>
              </w:numPr>
              <w:rPr>
                <w:color w:val="000000" w:themeColor="text1"/>
                <w:sz w:val="18"/>
                <w:szCs w:val="18"/>
              </w:rPr>
            </w:pPr>
            <w:r w:rsidRPr="001468CE">
              <w:rPr>
                <w:color w:val="000000" w:themeColor="text1"/>
                <w:sz w:val="18"/>
                <w:szCs w:val="18"/>
              </w:rPr>
              <w:t>Weet welk gedrag bij de ander boosheid uitlokt</w:t>
            </w:r>
          </w:p>
        </w:tc>
        <w:tc>
          <w:tcPr>
            <w:tcW w:w="854" w:type="pct"/>
          </w:tcPr>
          <w:p w14:paraId="6FAD4065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Toont interesse als iemand iets vertelt</w:t>
            </w:r>
          </w:p>
        </w:tc>
        <w:tc>
          <w:tcPr>
            <w:tcW w:w="854" w:type="pct"/>
          </w:tcPr>
          <w:p w14:paraId="648C4C30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Helpt uit zichzelf iemand die iets minder leuks moet doen</w:t>
            </w:r>
          </w:p>
          <w:p w14:paraId="7553C40C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Helpt een ander om iets in te brengen in de groep</w:t>
            </w:r>
          </w:p>
          <w:p w14:paraId="2994EECE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Troost een leerling die gepest wordt</w:t>
            </w:r>
          </w:p>
        </w:tc>
      </w:tr>
    </w:tbl>
    <w:p w14:paraId="21820598" w14:textId="77777777" w:rsidR="00380CF2" w:rsidRDefault="00380CF2" w:rsidP="00380CF2">
      <w:pPr>
        <w:pStyle w:val="Kop3"/>
      </w:pPr>
      <w:bookmarkStart w:id="20" w:name="_Toc535415140"/>
    </w:p>
    <w:p w14:paraId="141D5224" w14:textId="77777777" w:rsidR="00380CF2" w:rsidRDefault="00380CF2" w:rsidP="00380CF2">
      <w:pPr>
        <w:rPr>
          <w:color w:val="C9496A"/>
          <w:sz w:val="24"/>
          <w:szCs w:val="24"/>
          <w:lang w:eastAsia="en-US"/>
        </w:rPr>
      </w:pPr>
      <w:bookmarkStart w:id="21" w:name="_Toc535415141"/>
      <w:bookmarkStart w:id="22" w:name="_Toc18165253"/>
      <w:bookmarkEnd w:id="20"/>
      <w:r>
        <w:rPr>
          <w:lang w:eastAsia="en-US"/>
        </w:rPr>
        <w:br w:type="page"/>
      </w:r>
    </w:p>
    <w:p w14:paraId="43E4F237" w14:textId="3C72BEE5" w:rsidR="00380CF2" w:rsidRDefault="00380CF2" w:rsidP="00380CF2">
      <w:pPr>
        <w:pStyle w:val="Kop2"/>
        <w:rPr>
          <w:lang w:eastAsia="en-US"/>
        </w:rPr>
      </w:pPr>
      <w:bookmarkStart w:id="23" w:name="_Ontwikkelpunten_ontwikkelingsniveau_4"/>
      <w:bookmarkStart w:id="24" w:name="_Toc158731941"/>
      <w:bookmarkEnd w:id="23"/>
      <w:r>
        <w:rPr>
          <w:lang w:eastAsia="en-US"/>
        </w:rPr>
        <w:lastRenderedPageBreak/>
        <w:t>Ontwikkelpunten ontwikkelingsniveau 10-12 jaar</w:t>
      </w:r>
      <w:bookmarkEnd w:id="21"/>
      <w:bookmarkEnd w:id="22"/>
      <w:bookmarkEnd w:id="24"/>
    </w:p>
    <w:tbl>
      <w:tblPr>
        <w:tblStyle w:val="GouweAcademie"/>
        <w:tblW w:w="5000" w:type="pct"/>
        <w:tblLook w:val="04A0" w:firstRow="1" w:lastRow="0" w:firstColumn="1" w:lastColumn="0" w:noHBand="0" w:noVBand="1"/>
      </w:tblPr>
      <w:tblGrid>
        <w:gridCol w:w="2021"/>
        <w:gridCol w:w="2366"/>
        <w:gridCol w:w="2366"/>
        <w:gridCol w:w="2366"/>
        <w:gridCol w:w="2524"/>
        <w:gridCol w:w="2208"/>
      </w:tblGrid>
      <w:tr w:rsidR="00380CF2" w:rsidRPr="00E34779" w14:paraId="5DB91242" w14:textId="77777777" w:rsidTr="00966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2"/>
        </w:trPr>
        <w:tc>
          <w:tcPr>
            <w:tcW w:w="730" w:type="pct"/>
          </w:tcPr>
          <w:p w14:paraId="412CF83B" w14:textId="77777777" w:rsidR="00380CF2" w:rsidRPr="00E34779" w:rsidRDefault="00380CF2" w:rsidP="00966780">
            <w:pPr>
              <w:rPr>
                <w:b w:val="0"/>
              </w:rPr>
            </w:pPr>
          </w:p>
        </w:tc>
        <w:tc>
          <w:tcPr>
            <w:tcW w:w="854" w:type="pct"/>
          </w:tcPr>
          <w:p w14:paraId="753BB783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Sluiten en onderhouden van vriendschappen</w:t>
            </w:r>
          </w:p>
        </w:tc>
        <w:tc>
          <w:tcPr>
            <w:tcW w:w="854" w:type="pct"/>
          </w:tcPr>
          <w:p w14:paraId="0EFC12C1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Samenwerken en samenspelen</w:t>
            </w:r>
          </w:p>
        </w:tc>
        <w:tc>
          <w:tcPr>
            <w:tcW w:w="854" w:type="pct"/>
          </w:tcPr>
          <w:p w14:paraId="77683AD2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Omgaan met ruzies en conflicten</w:t>
            </w:r>
          </w:p>
        </w:tc>
        <w:tc>
          <w:tcPr>
            <w:tcW w:w="911" w:type="pct"/>
          </w:tcPr>
          <w:p w14:paraId="74A579C8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Aansluiting zoeken en houden bij een groep</w:t>
            </w:r>
          </w:p>
        </w:tc>
        <w:tc>
          <w:tcPr>
            <w:tcW w:w="797" w:type="pct"/>
          </w:tcPr>
          <w:p w14:paraId="0B3DD24A" w14:textId="77777777" w:rsidR="00380CF2" w:rsidRPr="00E34779" w:rsidRDefault="00380CF2" w:rsidP="00966780">
            <w:pPr>
              <w:jc w:val="center"/>
              <w:rPr>
                <w:b w:val="0"/>
              </w:rPr>
            </w:pPr>
            <w:r w:rsidRPr="00E34779">
              <w:t>Een ander helpen</w:t>
            </w:r>
          </w:p>
        </w:tc>
      </w:tr>
      <w:tr w:rsidR="00380CF2" w:rsidRPr="00E34779" w14:paraId="19BD6026" w14:textId="77777777" w:rsidTr="00966780">
        <w:trPr>
          <w:trHeight w:val="1210"/>
        </w:trPr>
        <w:tc>
          <w:tcPr>
            <w:tcW w:w="730" w:type="pct"/>
          </w:tcPr>
          <w:p w14:paraId="1FFE62B8" w14:textId="77777777" w:rsidR="00380CF2" w:rsidRPr="001A16FC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Sociaal initiatief</w:t>
            </w:r>
          </w:p>
        </w:tc>
        <w:tc>
          <w:tcPr>
            <w:tcW w:w="854" w:type="pct"/>
          </w:tcPr>
          <w:p w14:paraId="7D1DE02B" w14:textId="77777777" w:rsidR="00380CF2" w:rsidRPr="00DC1F00" w:rsidRDefault="00380CF2" w:rsidP="00380CF2">
            <w:pPr>
              <w:pStyle w:val="Lijstalinea"/>
              <w:numPr>
                <w:ilvl w:val="0"/>
                <w:numId w:val="24"/>
              </w:numPr>
              <w:ind w:left="417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DC1F00">
              <w:rPr>
                <w:i/>
                <w:color w:val="808080" w:themeColor="background1" w:themeShade="80"/>
                <w:sz w:val="18"/>
                <w:szCs w:val="18"/>
              </w:rPr>
              <w:t>Vraagt naar de mening/beleving van de ander</w:t>
            </w:r>
          </w:p>
        </w:tc>
        <w:tc>
          <w:tcPr>
            <w:tcW w:w="854" w:type="pct"/>
          </w:tcPr>
          <w:p w14:paraId="7E2DBBB7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Spreekt een ander op een adequate manier aan als deze zich niet aan de afspraken houdt</w:t>
            </w:r>
          </w:p>
        </w:tc>
        <w:tc>
          <w:tcPr>
            <w:tcW w:w="854" w:type="pct"/>
          </w:tcPr>
          <w:p w14:paraId="3B87637A" w14:textId="77777777" w:rsidR="00380CF2" w:rsidRDefault="00380CF2" w:rsidP="00380CF2">
            <w:pPr>
              <w:pStyle w:val="Lijstalinea"/>
              <w:numPr>
                <w:ilvl w:val="0"/>
                <w:numId w:val="17"/>
              </w:numPr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1B0619">
              <w:rPr>
                <w:i/>
                <w:color w:val="808080" w:themeColor="background1" w:themeShade="80"/>
                <w:sz w:val="18"/>
                <w:szCs w:val="18"/>
              </w:rPr>
              <w:t>Waarschuwt de leerkracht wanneer een ruzie van anderen uit de hand loopt</w:t>
            </w:r>
          </w:p>
          <w:p w14:paraId="54000CDF" w14:textId="77777777" w:rsidR="00380CF2" w:rsidRPr="006F678B" w:rsidRDefault="00380CF2" w:rsidP="00380CF2">
            <w:pPr>
              <w:pStyle w:val="Lijstalinea"/>
              <w:numPr>
                <w:ilvl w:val="0"/>
                <w:numId w:val="17"/>
              </w:numPr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6F678B">
              <w:rPr>
                <w:i/>
                <w:color w:val="808080" w:themeColor="background1" w:themeShade="80"/>
                <w:sz w:val="18"/>
                <w:szCs w:val="18"/>
              </w:rPr>
              <w:t>Maakt een conflict of (dreigende) spanning bespreekbaar</w:t>
            </w:r>
          </w:p>
        </w:tc>
        <w:tc>
          <w:tcPr>
            <w:tcW w:w="911" w:type="pct"/>
          </w:tcPr>
          <w:p w14:paraId="20FAA0C7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Komt op voor een leerling die in groepsverband gepest wordt</w:t>
            </w:r>
          </w:p>
        </w:tc>
        <w:tc>
          <w:tcPr>
            <w:tcW w:w="797" w:type="pct"/>
          </w:tcPr>
          <w:p w14:paraId="49F6BCFF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Kan de leerstof uitleggen aan een ander</w:t>
            </w:r>
          </w:p>
        </w:tc>
      </w:tr>
      <w:tr w:rsidR="00380CF2" w:rsidRPr="00E34779" w14:paraId="2C6FFE24" w14:textId="77777777" w:rsidTr="009667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0"/>
        </w:trPr>
        <w:tc>
          <w:tcPr>
            <w:tcW w:w="730" w:type="pct"/>
          </w:tcPr>
          <w:p w14:paraId="111E5FA9" w14:textId="77777777" w:rsidR="00380CF2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Sociale flexibiliteit</w:t>
            </w:r>
          </w:p>
        </w:tc>
        <w:tc>
          <w:tcPr>
            <w:tcW w:w="854" w:type="pct"/>
          </w:tcPr>
          <w:p w14:paraId="55487F4E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Maakt verschil in wie hij iets vertelt</w:t>
            </w:r>
          </w:p>
          <w:p w14:paraId="5948B3EB" w14:textId="77777777" w:rsidR="00380CF2" w:rsidRPr="00E34779" w:rsidRDefault="00380CF2" w:rsidP="00966780">
            <w:pPr>
              <w:pStyle w:val="Lijstalinea"/>
              <w:ind w:left="360"/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 xml:space="preserve">Merkt het wanneer een ander zich gekwetst voelt en stemt zijn gedrag hier op af </w:t>
            </w:r>
          </w:p>
        </w:tc>
        <w:tc>
          <w:tcPr>
            <w:tcW w:w="854" w:type="pct"/>
          </w:tcPr>
          <w:p w14:paraId="552B1D61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Helpt medeleerlingen die hij minder aardig vindt wanneer dit gevraagd wordt</w:t>
            </w:r>
          </w:p>
          <w:p w14:paraId="7212F85D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Neemt bij het samenwerken aan een taak een volgende rol aan</w:t>
            </w:r>
          </w:p>
        </w:tc>
        <w:tc>
          <w:tcPr>
            <w:tcW w:w="854" w:type="pct"/>
          </w:tcPr>
          <w:p w14:paraId="5CCEF7BA" w14:textId="77777777" w:rsidR="00380CF2" w:rsidRDefault="00380CF2" w:rsidP="00380CF2">
            <w:pPr>
              <w:pStyle w:val="Lijstalinea"/>
              <w:numPr>
                <w:ilvl w:val="0"/>
                <w:numId w:val="18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Onderhandelt met een medeleerling over een oplossing bij een ruzie</w:t>
            </w:r>
          </w:p>
          <w:p w14:paraId="0B0282CD" w14:textId="77777777" w:rsidR="00380CF2" w:rsidRPr="003A6135" w:rsidRDefault="00380CF2" w:rsidP="00380CF2">
            <w:pPr>
              <w:pStyle w:val="Lijstalinea"/>
              <w:numPr>
                <w:ilvl w:val="0"/>
                <w:numId w:val="18"/>
              </w:numPr>
              <w:rPr>
                <w:color w:val="000000" w:themeColor="text1"/>
                <w:sz w:val="18"/>
                <w:szCs w:val="18"/>
              </w:rPr>
            </w:pPr>
            <w:r w:rsidRPr="003A6135">
              <w:rPr>
                <w:color w:val="000000" w:themeColor="text1"/>
                <w:sz w:val="18"/>
                <w:szCs w:val="18"/>
              </w:rPr>
              <w:t>Bedenkt een compromis</w:t>
            </w:r>
          </w:p>
        </w:tc>
        <w:tc>
          <w:tcPr>
            <w:tcW w:w="911" w:type="pct"/>
          </w:tcPr>
          <w:p w14:paraId="7A6098FC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Stelt het groepsbelang boven het eigen belang</w:t>
            </w:r>
          </w:p>
          <w:p w14:paraId="66D9E352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Neemt een volgende rol aan en houdt daarbij rekening met de wensen van zichzelf en anderen</w:t>
            </w:r>
          </w:p>
        </w:tc>
        <w:tc>
          <w:tcPr>
            <w:tcW w:w="797" w:type="pct"/>
          </w:tcPr>
          <w:p w14:paraId="4FF2B0A8" w14:textId="77777777" w:rsidR="00380CF2" w:rsidRPr="003A6135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3A6135">
              <w:rPr>
                <w:color w:val="000000" w:themeColor="text1"/>
                <w:sz w:val="18"/>
                <w:szCs w:val="18"/>
              </w:rPr>
              <w:t>Helpt medeleerlingen die hij minder aardig vindt wanneer dit gevraagd wordt</w:t>
            </w:r>
          </w:p>
        </w:tc>
      </w:tr>
      <w:tr w:rsidR="00380CF2" w:rsidRPr="00E34779" w14:paraId="35C1F2E6" w14:textId="77777777" w:rsidTr="00966780">
        <w:trPr>
          <w:trHeight w:val="631"/>
        </w:trPr>
        <w:tc>
          <w:tcPr>
            <w:tcW w:w="730" w:type="pct"/>
          </w:tcPr>
          <w:p w14:paraId="5F756E23" w14:textId="77777777" w:rsidR="00380CF2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Sociale autonomie</w:t>
            </w:r>
          </w:p>
        </w:tc>
        <w:tc>
          <w:tcPr>
            <w:tcW w:w="854" w:type="pct"/>
          </w:tcPr>
          <w:p w14:paraId="370F245C" w14:textId="77777777" w:rsidR="00380CF2" w:rsidRPr="003A6135" w:rsidRDefault="00380CF2" w:rsidP="00380CF2">
            <w:pPr>
              <w:pStyle w:val="Lijstalinea"/>
              <w:numPr>
                <w:ilvl w:val="0"/>
                <w:numId w:val="19"/>
              </w:numPr>
              <w:rPr>
                <w:color w:val="000000" w:themeColor="text1"/>
                <w:sz w:val="18"/>
                <w:szCs w:val="18"/>
              </w:rPr>
            </w:pPr>
            <w:r w:rsidRPr="003A6135">
              <w:rPr>
                <w:color w:val="000000" w:themeColor="text1"/>
                <w:sz w:val="18"/>
                <w:szCs w:val="18"/>
              </w:rPr>
              <w:t>Komt op voor zichzelf bij ongewenste aanrakingen of uitingen door dit te zeggen</w:t>
            </w:r>
          </w:p>
        </w:tc>
        <w:tc>
          <w:tcPr>
            <w:tcW w:w="854" w:type="pct"/>
          </w:tcPr>
          <w:p w14:paraId="5AF2A99F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Kan eigen kenmerken en capaciteiten noemen bij het uitvoeren van een taak</w:t>
            </w:r>
          </w:p>
          <w:p w14:paraId="2A622E8D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Neemt bij het samenwerken aan een taak een leidende rol aan</w:t>
            </w:r>
          </w:p>
        </w:tc>
        <w:tc>
          <w:tcPr>
            <w:tcW w:w="854" w:type="pct"/>
          </w:tcPr>
          <w:p w14:paraId="13A09F62" w14:textId="77777777" w:rsidR="00380CF2" w:rsidRPr="003A6135" w:rsidRDefault="00380CF2" w:rsidP="00380CF2">
            <w:pPr>
              <w:pStyle w:val="Lijstalinea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3A6135">
              <w:rPr>
                <w:color w:val="000000" w:themeColor="text1"/>
                <w:sz w:val="18"/>
                <w:szCs w:val="18"/>
              </w:rPr>
              <w:t>Heeft een afwijkende mening</w:t>
            </w:r>
          </w:p>
        </w:tc>
        <w:tc>
          <w:tcPr>
            <w:tcW w:w="911" w:type="pct"/>
          </w:tcPr>
          <w:p w14:paraId="140F2302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Komt voor zichzelf op bij ongewenste aanrakingen of uitingen door dit te zeggen</w:t>
            </w:r>
          </w:p>
          <w:p w14:paraId="23BEC43E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Neemt een leidende rol aan en houdt daarbij rekening met de wensen van zichzelf en anderen</w:t>
            </w:r>
          </w:p>
        </w:tc>
        <w:tc>
          <w:tcPr>
            <w:tcW w:w="797" w:type="pct"/>
          </w:tcPr>
          <w:p w14:paraId="687B410F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Kent eigen mogelijkheden en beperkingen</w:t>
            </w:r>
          </w:p>
          <w:p w14:paraId="5B7BC1AD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Geeft feedback op een prettige manier (bij iets negatiefs ook iets positiefs noemen)</w:t>
            </w:r>
          </w:p>
        </w:tc>
      </w:tr>
      <w:tr w:rsidR="00380CF2" w:rsidRPr="00E34779" w14:paraId="0596126E" w14:textId="77777777" w:rsidTr="009667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0"/>
        </w:trPr>
        <w:tc>
          <w:tcPr>
            <w:tcW w:w="730" w:type="pct"/>
          </w:tcPr>
          <w:p w14:paraId="6C902E5B" w14:textId="77777777" w:rsidR="00380CF2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impulsbeheersing</w:t>
            </w:r>
          </w:p>
        </w:tc>
        <w:tc>
          <w:tcPr>
            <w:tcW w:w="854" w:type="pct"/>
          </w:tcPr>
          <w:p w14:paraId="724F39DD" w14:textId="77777777" w:rsidR="00380CF2" w:rsidRPr="003E35B1" w:rsidRDefault="00380CF2" w:rsidP="00380CF2">
            <w:pPr>
              <w:pStyle w:val="Lijstalinea"/>
              <w:numPr>
                <w:ilvl w:val="0"/>
                <w:numId w:val="21"/>
              </w:numPr>
              <w:rPr>
                <w:color w:val="000000" w:themeColor="text1"/>
                <w:sz w:val="18"/>
                <w:szCs w:val="18"/>
              </w:rPr>
            </w:pPr>
            <w:r w:rsidRPr="003E35B1">
              <w:rPr>
                <w:color w:val="000000" w:themeColor="text1"/>
                <w:sz w:val="18"/>
                <w:szCs w:val="18"/>
              </w:rPr>
              <w:t>Geeft de ander de ruimte om zijn eigen mening te vertellen over iets dat ze samen meegemaakt hebben</w:t>
            </w:r>
          </w:p>
        </w:tc>
        <w:tc>
          <w:tcPr>
            <w:tcW w:w="854" w:type="pct"/>
          </w:tcPr>
          <w:p w14:paraId="646BC733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 xml:space="preserve">Neemt kritiek in ontvangst zonder boos te worden </w:t>
            </w:r>
          </w:p>
          <w:p w14:paraId="15C5C95F" w14:textId="77777777" w:rsidR="00380CF2" w:rsidRPr="00E34779" w:rsidRDefault="00380CF2" w:rsidP="00966780">
            <w:pPr>
              <w:pStyle w:val="Lijstalinea"/>
              <w:ind w:left="360"/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 xml:space="preserve">Past gedrag aan na terechte kritiek van een medeleerling </w:t>
            </w:r>
          </w:p>
        </w:tc>
        <w:tc>
          <w:tcPr>
            <w:tcW w:w="854" w:type="pct"/>
          </w:tcPr>
          <w:p w14:paraId="5FCAECD2" w14:textId="77777777" w:rsidR="00380CF2" w:rsidRPr="00836564" w:rsidRDefault="00380CF2" w:rsidP="00380CF2">
            <w:pPr>
              <w:pStyle w:val="Lijstalinea"/>
              <w:numPr>
                <w:ilvl w:val="0"/>
                <w:numId w:val="15"/>
              </w:numPr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836564">
              <w:rPr>
                <w:i/>
                <w:color w:val="808080" w:themeColor="background1" w:themeShade="80"/>
                <w:sz w:val="18"/>
                <w:szCs w:val="18"/>
              </w:rPr>
              <w:t>Beheerst zich, als dit nodig is, wanneer hij boos is</w:t>
            </w:r>
          </w:p>
        </w:tc>
        <w:tc>
          <w:tcPr>
            <w:tcW w:w="911" w:type="pct"/>
          </w:tcPr>
          <w:p w14:paraId="06EC0DAF" w14:textId="77777777" w:rsidR="00380CF2" w:rsidRPr="00110C53" w:rsidRDefault="00380CF2" w:rsidP="00380CF2">
            <w:pPr>
              <w:pStyle w:val="Lijstalinea"/>
              <w:numPr>
                <w:ilvl w:val="0"/>
                <w:numId w:val="16"/>
              </w:numPr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110C53">
              <w:rPr>
                <w:i/>
                <w:color w:val="808080" w:themeColor="background1" w:themeShade="80"/>
                <w:sz w:val="18"/>
                <w:szCs w:val="18"/>
              </w:rPr>
              <w:t>Kijkt wie beschikbaar is voor hij op iemand afstapt</w:t>
            </w:r>
          </w:p>
          <w:p w14:paraId="28D59A70" w14:textId="77777777" w:rsidR="00380CF2" w:rsidRPr="00E34779" w:rsidRDefault="00380CF2" w:rsidP="00966780">
            <w:pPr>
              <w:pStyle w:val="Lijstalinea"/>
              <w:ind w:left="360"/>
              <w:rPr>
                <w:color w:val="000000" w:themeColor="text1"/>
                <w:sz w:val="18"/>
                <w:szCs w:val="18"/>
              </w:rPr>
            </w:pPr>
            <w:r w:rsidRPr="00110C53">
              <w:rPr>
                <w:i/>
                <w:color w:val="808080" w:themeColor="background1" w:themeShade="80"/>
                <w:sz w:val="18"/>
                <w:szCs w:val="18"/>
              </w:rPr>
              <w:t>Wacht op een goed moment om deel te nemen aan een activiteit</w:t>
            </w:r>
          </w:p>
        </w:tc>
        <w:tc>
          <w:tcPr>
            <w:tcW w:w="797" w:type="pct"/>
          </w:tcPr>
          <w:p w14:paraId="25928671" w14:textId="77777777" w:rsidR="00380CF2" w:rsidRPr="005C41FB" w:rsidRDefault="00380CF2" w:rsidP="00380CF2">
            <w:pPr>
              <w:pStyle w:val="Lijstalinea"/>
              <w:numPr>
                <w:ilvl w:val="0"/>
                <w:numId w:val="16"/>
              </w:numPr>
              <w:rPr>
                <w:i/>
                <w:color w:val="808080" w:themeColor="background1" w:themeShade="80"/>
                <w:sz w:val="18"/>
              </w:rPr>
            </w:pPr>
            <w:r w:rsidRPr="005C41FB">
              <w:rPr>
                <w:i/>
                <w:iCs/>
                <w:color w:val="808080" w:themeColor="background1" w:themeShade="80"/>
                <w:sz w:val="18"/>
              </w:rPr>
              <w:t>Helpt niet op momenten dat het niet gewenst is of niet mag</w:t>
            </w:r>
          </w:p>
          <w:p w14:paraId="013C6908" w14:textId="77777777" w:rsidR="00380CF2" w:rsidRPr="00E34779" w:rsidRDefault="00380CF2" w:rsidP="00966780">
            <w:pPr>
              <w:pStyle w:val="Lijstalinea"/>
              <w:ind w:left="360"/>
              <w:rPr>
                <w:color w:val="000000" w:themeColor="text1"/>
                <w:sz w:val="18"/>
                <w:szCs w:val="18"/>
              </w:rPr>
            </w:pPr>
          </w:p>
        </w:tc>
      </w:tr>
      <w:tr w:rsidR="00380CF2" w:rsidRPr="00E34779" w14:paraId="42A98C41" w14:textId="77777777" w:rsidTr="00966780">
        <w:trPr>
          <w:trHeight w:val="979"/>
        </w:trPr>
        <w:tc>
          <w:tcPr>
            <w:tcW w:w="730" w:type="pct"/>
          </w:tcPr>
          <w:p w14:paraId="694DB41E" w14:textId="77777777" w:rsidR="00380CF2" w:rsidRDefault="00380CF2" w:rsidP="0096678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Inlevingsvermogen </w:t>
            </w:r>
          </w:p>
        </w:tc>
        <w:tc>
          <w:tcPr>
            <w:tcW w:w="854" w:type="pct"/>
          </w:tcPr>
          <w:p w14:paraId="6503C409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Merkt het wanneer een ander zich gekwetst voelt</w:t>
            </w:r>
          </w:p>
          <w:p w14:paraId="5C8485C1" w14:textId="77777777" w:rsidR="00380CF2" w:rsidRPr="00E34779" w:rsidRDefault="00380CF2" w:rsidP="00380CF2">
            <w:pPr>
              <w:pStyle w:val="Lijstalinea"/>
              <w:numPr>
                <w:ilvl w:val="0"/>
                <w:numId w:val="14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Onderkent gevoelens van jaloezie</w:t>
            </w:r>
          </w:p>
        </w:tc>
        <w:tc>
          <w:tcPr>
            <w:tcW w:w="854" w:type="pct"/>
          </w:tcPr>
          <w:p w14:paraId="630C19F3" w14:textId="77777777" w:rsidR="00380CF2" w:rsidRPr="00E34779" w:rsidRDefault="00380CF2" w:rsidP="00380CF2">
            <w:pPr>
              <w:pStyle w:val="Lijstaline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Noemt capaciteiten en kenmerken van medeleerlingen</w:t>
            </w:r>
          </w:p>
        </w:tc>
        <w:tc>
          <w:tcPr>
            <w:tcW w:w="854" w:type="pct"/>
          </w:tcPr>
          <w:p w14:paraId="624C5B23" w14:textId="77777777" w:rsidR="00380CF2" w:rsidRPr="00282A22" w:rsidRDefault="00380CF2" w:rsidP="00380CF2">
            <w:pPr>
              <w:pStyle w:val="Lijstalinea"/>
              <w:numPr>
                <w:ilvl w:val="0"/>
                <w:numId w:val="18"/>
              </w:numPr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82A22">
              <w:rPr>
                <w:i/>
                <w:color w:val="808080" w:themeColor="background1" w:themeShade="80"/>
                <w:sz w:val="18"/>
                <w:szCs w:val="18"/>
              </w:rPr>
              <w:t>Toont begrip voor de gevoelens van een ander bij ruzie</w:t>
            </w:r>
          </w:p>
          <w:p w14:paraId="26514215" w14:textId="77777777" w:rsidR="00380CF2" w:rsidRPr="00282A22" w:rsidRDefault="00380CF2" w:rsidP="00380CF2">
            <w:pPr>
              <w:pStyle w:val="Lijstalinea"/>
              <w:numPr>
                <w:ilvl w:val="0"/>
                <w:numId w:val="18"/>
              </w:numPr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82A22">
              <w:rPr>
                <w:i/>
                <w:color w:val="808080" w:themeColor="background1" w:themeShade="80"/>
                <w:sz w:val="18"/>
                <w:szCs w:val="18"/>
              </w:rPr>
              <w:t>Weet welk gedrag bij de ander boosheid uitlokt</w:t>
            </w:r>
          </w:p>
        </w:tc>
        <w:tc>
          <w:tcPr>
            <w:tcW w:w="911" w:type="pct"/>
          </w:tcPr>
          <w:p w14:paraId="1660D67B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Heeft oog voor ieders kwaliteiten</w:t>
            </w:r>
          </w:p>
          <w:p w14:paraId="1C10DEAA" w14:textId="77777777" w:rsidR="00380CF2" w:rsidRPr="00E34779" w:rsidRDefault="00380CF2" w:rsidP="00380CF2">
            <w:pPr>
              <w:pStyle w:val="Lijstaline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Voelt aan wat ‘foute’ grapjes zijn en stemt zijn gedrag hierop af</w:t>
            </w:r>
          </w:p>
        </w:tc>
        <w:tc>
          <w:tcPr>
            <w:tcW w:w="797" w:type="pct"/>
          </w:tcPr>
          <w:p w14:paraId="4E3AD927" w14:textId="77777777" w:rsidR="00380CF2" w:rsidRPr="00E34779" w:rsidRDefault="00380CF2" w:rsidP="00380CF2">
            <w:pPr>
              <w:pStyle w:val="Lijstalinea"/>
              <w:numPr>
                <w:ilvl w:val="0"/>
                <w:numId w:val="15"/>
              </w:numPr>
              <w:rPr>
                <w:color w:val="000000" w:themeColor="text1"/>
                <w:sz w:val="18"/>
                <w:szCs w:val="18"/>
              </w:rPr>
            </w:pPr>
            <w:r w:rsidRPr="00E34779">
              <w:rPr>
                <w:color w:val="000000" w:themeColor="text1"/>
                <w:sz w:val="18"/>
                <w:szCs w:val="18"/>
              </w:rPr>
              <w:t>Komt op voor een leerling die in groepsverband gepest wordt</w:t>
            </w:r>
          </w:p>
        </w:tc>
      </w:tr>
    </w:tbl>
    <w:p w14:paraId="65283B0D" w14:textId="77777777" w:rsidR="002A4A06" w:rsidRPr="002A4A06" w:rsidRDefault="002A4A06" w:rsidP="002A4A06">
      <w:pPr>
        <w:pStyle w:val="Lijstalinea"/>
        <w:spacing w:after="160" w:line="259" w:lineRule="auto"/>
        <w:ind w:left="360"/>
        <w:rPr>
          <w:rFonts w:asciiTheme="majorHAnsi" w:eastAsia="Calibri" w:hAnsiTheme="majorHAnsi" w:cstheme="majorHAnsi"/>
          <w:color w:val="000000" w:themeColor="text1"/>
        </w:rPr>
      </w:pPr>
    </w:p>
    <w:sectPr w:rsidR="002A4A06" w:rsidRPr="002A4A06" w:rsidSect="001F533B">
      <w:headerReference w:type="even" r:id="rId16"/>
      <w:footerReference w:type="even" r:id="rId17"/>
      <w:footerReference w:type="default" r:id="rId18"/>
      <w:headerReference w:type="first" r:id="rId19"/>
      <w:pgSz w:w="16838" w:h="11906" w:orient="landscape"/>
      <w:pgMar w:top="1134" w:right="1417" w:bottom="1134" w:left="1560" w:header="708" w:footer="2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0763C" w14:textId="77777777" w:rsidR="00A80530" w:rsidRDefault="00A80530" w:rsidP="0086302E">
      <w:r>
        <w:separator/>
      </w:r>
    </w:p>
  </w:endnote>
  <w:endnote w:type="continuationSeparator" w:id="0">
    <w:p w14:paraId="5462AEF6" w14:textId="77777777" w:rsidR="00A80530" w:rsidRDefault="00A80530" w:rsidP="0086302E">
      <w:r>
        <w:continuationSeparator/>
      </w:r>
    </w:p>
  </w:endnote>
  <w:endnote w:type="continuationNotice" w:id="1">
    <w:p w14:paraId="4BC315FA" w14:textId="77777777" w:rsidR="00A80530" w:rsidRDefault="00A805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ler">
    <w:charset w:val="00"/>
    <w:family w:val="auto"/>
    <w:pitch w:val="variable"/>
    <w:sig w:usb0="00000003" w:usb1="00000000" w:usb2="00000000" w:usb3="00000000" w:csb0="00000001" w:csb1="00000000"/>
  </w:font>
  <w:font w:name="Warnock Pro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ntarell Regular">
    <w:charset w:val="00"/>
    <w:family w:val="auto"/>
    <w:pitch w:val="variable"/>
    <w:sig w:usb0="A000006F" w:usb1="4000000A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6294898"/>
      <w:docPartObj>
        <w:docPartGallery w:val="Page Numbers (Bottom of Page)"/>
        <w:docPartUnique/>
      </w:docPartObj>
    </w:sdtPr>
    <w:sdtEndPr/>
    <w:sdtContent>
      <w:p w14:paraId="52B9AB09" w14:textId="03C262A6" w:rsidR="00CA56FF" w:rsidRDefault="00CA56FF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720A1B7E" w14:textId="4A58FB9E" w:rsidR="00CA56FF" w:rsidRPr="00934105" w:rsidRDefault="00CA56FF">
    <w:pPr>
      <w:pStyle w:val="Voettekst"/>
      <w:rPr>
        <w:color w:val="C9496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7372735"/>
      <w:docPartObj>
        <w:docPartGallery w:val="Page Numbers (Bottom of Page)"/>
        <w:docPartUnique/>
      </w:docPartObj>
    </w:sdtPr>
    <w:sdtEndPr/>
    <w:sdtContent>
      <w:p w14:paraId="1C788A46" w14:textId="6C568642" w:rsidR="00CA56FF" w:rsidRDefault="00CA56FF" w:rsidP="00147F4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5530C265" w14:textId="0403AFB6" w:rsidR="00CA56FF" w:rsidRPr="00934105" w:rsidRDefault="00CA56FF" w:rsidP="008A0F76">
    <w:pPr>
      <w:pStyle w:val="Voettekst"/>
      <w:tabs>
        <w:tab w:val="clear" w:pos="4536"/>
        <w:tab w:val="clear" w:pos="9072"/>
      </w:tabs>
      <w:rPr>
        <w:color w:val="C9496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CB582" w14:textId="77777777" w:rsidR="00A80530" w:rsidRDefault="00A80530" w:rsidP="0086302E">
      <w:r>
        <w:separator/>
      </w:r>
    </w:p>
  </w:footnote>
  <w:footnote w:type="continuationSeparator" w:id="0">
    <w:p w14:paraId="7E50EFF6" w14:textId="77777777" w:rsidR="00A80530" w:rsidRDefault="00A80530" w:rsidP="0086302E">
      <w:r>
        <w:continuationSeparator/>
      </w:r>
    </w:p>
  </w:footnote>
  <w:footnote w:type="continuationNotice" w:id="1">
    <w:p w14:paraId="23A7B05F" w14:textId="77777777" w:rsidR="00A80530" w:rsidRDefault="00A805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32355" w14:textId="17D07049" w:rsidR="00CA56FF" w:rsidRPr="00C240B4" w:rsidRDefault="00CA56FF">
    <w:pPr>
      <w:pStyle w:val="Koptekst"/>
    </w:pPr>
    <w:r w:rsidRPr="00C240B4">
      <w:rPr>
        <w:noProof/>
      </w:rPr>
      <w:drawing>
        <wp:anchor distT="0" distB="0" distL="114300" distR="114300" simplePos="0" relativeHeight="251658240" behindDoc="0" locked="0" layoutInCell="1" allowOverlap="1" wp14:anchorId="32704D8D" wp14:editId="14C4A080">
          <wp:simplePos x="0" y="0"/>
          <wp:positionH relativeFrom="rightMargin">
            <wp:posOffset>108907</wp:posOffset>
          </wp:positionH>
          <wp:positionV relativeFrom="paragraph">
            <wp:posOffset>-200660</wp:posOffset>
          </wp:positionV>
          <wp:extent cx="417830" cy="571500"/>
          <wp:effectExtent l="0" t="0" r="1270" b="0"/>
          <wp:wrapThrough wrapText="bothSides">
            <wp:wrapPolygon edited="0">
              <wp:start x="0" y="0"/>
              <wp:lineTo x="0" y="20880"/>
              <wp:lineTo x="20681" y="20880"/>
              <wp:lineTo x="20681" y="0"/>
              <wp:lineTo x="0" y="0"/>
            </wp:wrapPolygon>
          </wp:wrapThrough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nasSys-Academy-Ic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3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19AF7" w14:textId="77777777" w:rsidR="00CA56FF" w:rsidRDefault="00CA56FF" w:rsidP="0086302E">
    <w:pPr>
      <w:pStyle w:val="Koptekst"/>
    </w:pPr>
    <w:r>
      <w:rPr>
        <w:noProof/>
        <w:lang w:val="en-US"/>
      </w:rPr>
      <w:softHyphen/>
    </w:r>
    <w:r>
      <w:rPr>
        <w:noProof/>
        <w:lang w:val="en-US"/>
      </w:rPr>
      <w:softHyphen/>
    </w:r>
    <w:r>
      <w:rPr>
        <w:noProof/>
        <w:lang w:val="en-US"/>
      </w:rPr>
      <w:softHyphen/>
    </w:r>
    <w:r>
      <w:rPr>
        <w:noProof/>
        <w:lang w:val="en-US"/>
      </w:rPr>
      <w:softHyphen/>
    </w:r>
    <w:r>
      <w:rPr>
        <w:noProof/>
        <w:lang w:val="en-U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772"/>
    <w:multiLevelType w:val="hybridMultilevel"/>
    <w:tmpl w:val="060C744C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34FC0"/>
    <w:multiLevelType w:val="hybridMultilevel"/>
    <w:tmpl w:val="7D387040"/>
    <w:lvl w:ilvl="0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4764B"/>
    <w:multiLevelType w:val="hybridMultilevel"/>
    <w:tmpl w:val="E48214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D0A45"/>
    <w:multiLevelType w:val="hybridMultilevel"/>
    <w:tmpl w:val="2EA2845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72280"/>
    <w:multiLevelType w:val="hybridMultilevel"/>
    <w:tmpl w:val="6D5CC13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43096"/>
    <w:multiLevelType w:val="hybridMultilevel"/>
    <w:tmpl w:val="5FE2F2B2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234724"/>
    <w:multiLevelType w:val="hybridMultilevel"/>
    <w:tmpl w:val="6BE0E3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52AB3"/>
    <w:multiLevelType w:val="hybridMultilevel"/>
    <w:tmpl w:val="8C9484C2"/>
    <w:lvl w:ilvl="0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996F47"/>
    <w:multiLevelType w:val="hybridMultilevel"/>
    <w:tmpl w:val="3C30764E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84669C"/>
    <w:multiLevelType w:val="hybridMultilevel"/>
    <w:tmpl w:val="54280324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04F48"/>
    <w:multiLevelType w:val="hybridMultilevel"/>
    <w:tmpl w:val="901027B6"/>
    <w:lvl w:ilvl="0" w:tplc="C84EE504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A481B"/>
    <w:multiLevelType w:val="hybridMultilevel"/>
    <w:tmpl w:val="AB62529C"/>
    <w:lvl w:ilvl="0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57092A"/>
    <w:multiLevelType w:val="hybridMultilevel"/>
    <w:tmpl w:val="327AC856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DF35FE"/>
    <w:multiLevelType w:val="multilevel"/>
    <w:tmpl w:val="7C1A5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155213A"/>
    <w:multiLevelType w:val="hybridMultilevel"/>
    <w:tmpl w:val="C9ECE196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541474"/>
    <w:multiLevelType w:val="hybridMultilevel"/>
    <w:tmpl w:val="92F06FC0"/>
    <w:lvl w:ilvl="0" w:tplc="40D0C7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D0964"/>
    <w:multiLevelType w:val="hybridMultilevel"/>
    <w:tmpl w:val="C75E0310"/>
    <w:lvl w:ilvl="0" w:tplc="07FC9B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5245B"/>
    <w:multiLevelType w:val="hybridMultilevel"/>
    <w:tmpl w:val="FC42255E"/>
    <w:lvl w:ilvl="0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EF0A2C"/>
    <w:multiLevelType w:val="hybridMultilevel"/>
    <w:tmpl w:val="7E74C0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1EF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6A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2C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4F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0A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8D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2F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89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B0A91"/>
    <w:multiLevelType w:val="hybridMultilevel"/>
    <w:tmpl w:val="D110CAD6"/>
    <w:lvl w:ilvl="0" w:tplc="07FC9B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71E91"/>
    <w:multiLevelType w:val="hybridMultilevel"/>
    <w:tmpl w:val="06461342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09687A"/>
    <w:multiLevelType w:val="hybridMultilevel"/>
    <w:tmpl w:val="B4408EFE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9407C0"/>
    <w:multiLevelType w:val="hybridMultilevel"/>
    <w:tmpl w:val="E1B455A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35029"/>
    <w:multiLevelType w:val="hybridMultilevel"/>
    <w:tmpl w:val="48541358"/>
    <w:lvl w:ilvl="0" w:tplc="32844382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75419"/>
    <w:multiLevelType w:val="hybridMultilevel"/>
    <w:tmpl w:val="7D98D150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C753B4"/>
    <w:multiLevelType w:val="hybridMultilevel"/>
    <w:tmpl w:val="4AFC2620"/>
    <w:lvl w:ilvl="0" w:tplc="E166C66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412C8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4EE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4E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A3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AB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7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6E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52B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23B5E"/>
    <w:multiLevelType w:val="hybridMultilevel"/>
    <w:tmpl w:val="694851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D553B"/>
    <w:multiLevelType w:val="hybridMultilevel"/>
    <w:tmpl w:val="B56C71F4"/>
    <w:lvl w:ilvl="0" w:tplc="9ACAA2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i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403DA"/>
    <w:multiLevelType w:val="hybridMultilevel"/>
    <w:tmpl w:val="D5D875F6"/>
    <w:lvl w:ilvl="0" w:tplc="3214B6F8">
      <w:start w:val="1"/>
      <w:numFmt w:val="decimal"/>
      <w:lvlText w:val="%1."/>
      <w:lvlJc w:val="left"/>
      <w:pPr>
        <w:ind w:left="720" w:hanging="360"/>
      </w:pPr>
    </w:lvl>
    <w:lvl w:ilvl="1" w:tplc="BEC05454">
      <w:start w:val="1"/>
      <w:numFmt w:val="lowerLetter"/>
      <w:lvlText w:val="%2."/>
      <w:lvlJc w:val="left"/>
      <w:pPr>
        <w:ind w:left="1440" w:hanging="360"/>
      </w:pPr>
    </w:lvl>
    <w:lvl w:ilvl="2" w:tplc="9C0AA1AE">
      <w:start w:val="1"/>
      <w:numFmt w:val="lowerRoman"/>
      <w:lvlText w:val="%3."/>
      <w:lvlJc w:val="right"/>
      <w:pPr>
        <w:ind w:left="2160" w:hanging="180"/>
      </w:pPr>
    </w:lvl>
    <w:lvl w:ilvl="3" w:tplc="29506DA2">
      <w:start w:val="1"/>
      <w:numFmt w:val="decimal"/>
      <w:lvlText w:val="%4."/>
      <w:lvlJc w:val="left"/>
      <w:pPr>
        <w:ind w:left="2880" w:hanging="360"/>
      </w:pPr>
    </w:lvl>
    <w:lvl w:ilvl="4" w:tplc="3C808584">
      <w:start w:val="1"/>
      <w:numFmt w:val="lowerLetter"/>
      <w:lvlText w:val="%5."/>
      <w:lvlJc w:val="left"/>
      <w:pPr>
        <w:ind w:left="3600" w:hanging="360"/>
      </w:pPr>
    </w:lvl>
    <w:lvl w:ilvl="5" w:tplc="9D0C7FB4">
      <w:start w:val="1"/>
      <w:numFmt w:val="lowerRoman"/>
      <w:lvlText w:val="%6."/>
      <w:lvlJc w:val="right"/>
      <w:pPr>
        <w:ind w:left="4320" w:hanging="180"/>
      </w:pPr>
    </w:lvl>
    <w:lvl w:ilvl="6" w:tplc="79BEE8D2">
      <w:start w:val="1"/>
      <w:numFmt w:val="decimal"/>
      <w:lvlText w:val="%7."/>
      <w:lvlJc w:val="left"/>
      <w:pPr>
        <w:ind w:left="5040" w:hanging="360"/>
      </w:pPr>
    </w:lvl>
    <w:lvl w:ilvl="7" w:tplc="6CAEE71E">
      <w:start w:val="1"/>
      <w:numFmt w:val="lowerLetter"/>
      <w:lvlText w:val="%8."/>
      <w:lvlJc w:val="left"/>
      <w:pPr>
        <w:ind w:left="5760" w:hanging="360"/>
      </w:pPr>
    </w:lvl>
    <w:lvl w:ilvl="8" w:tplc="25BAA2FE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886878">
    <w:abstractNumId w:val="18"/>
  </w:num>
  <w:num w:numId="2" w16cid:durableId="1667245866">
    <w:abstractNumId w:val="28"/>
  </w:num>
  <w:num w:numId="3" w16cid:durableId="688718306">
    <w:abstractNumId w:val="25"/>
  </w:num>
  <w:num w:numId="4" w16cid:durableId="1659964574">
    <w:abstractNumId w:val="2"/>
  </w:num>
  <w:num w:numId="5" w16cid:durableId="1154642693">
    <w:abstractNumId w:val="27"/>
  </w:num>
  <w:num w:numId="6" w16cid:durableId="1500925975">
    <w:abstractNumId w:val="19"/>
  </w:num>
  <w:num w:numId="7" w16cid:durableId="825366444">
    <w:abstractNumId w:val="10"/>
  </w:num>
  <w:num w:numId="8" w16cid:durableId="1233199125">
    <w:abstractNumId w:val="23"/>
  </w:num>
  <w:num w:numId="9" w16cid:durableId="1191719620">
    <w:abstractNumId w:val="6"/>
  </w:num>
  <w:num w:numId="10" w16cid:durableId="1435788569">
    <w:abstractNumId w:val="16"/>
  </w:num>
  <w:num w:numId="11" w16cid:durableId="129828080">
    <w:abstractNumId w:val="4"/>
  </w:num>
  <w:num w:numId="12" w16cid:durableId="1297373127">
    <w:abstractNumId w:val="26"/>
  </w:num>
  <w:num w:numId="13" w16cid:durableId="348143377">
    <w:abstractNumId w:val="13"/>
  </w:num>
  <w:num w:numId="14" w16cid:durableId="2071492980">
    <w:abstractNumId w:val="20"/>
  </w:num>
  <w:num w:numId="15" w16cid:durableId="674190226">
    <w:abstractNumId w:val="12"/>
  </w:num>
  <w:num w:numId="16" w16cid:durableId="897665299">
    <w:abstractNumId w:val="24"/>
  </w:num>
  <w:num w:numId="17" w16cid:durableId="1481193080">
    <w:abstractNumId w:val="8"/>
  </w:num>
  <w:num w:numId="18" w16cid:durableId="1425111901">
    <w:abstractNumId w:val="5"/>
  </w:num>
  <w:num w:numId="19" w16cid:durableId="499584562">
    <w:abstractNumId w:val="21"/>
  </w:num>
  <w:num w:numId="20" w16cid:durableId="443621191">
    <w:abstractNumId w:val="0"/>
  </w:num>
  <w:num w:numId="21" w16cid:durableId="361129989">
    <w:abstractNumId w:val="14"/>
  </w:num>
  <w:num w:numId="22" w16cid:durableId="788359574">
    <w:abstractNumId w:val="9"/>
  </w:num>
  <w:num w:numId="23" w16cid:durableId="842816156">
    <w:abstractNumId w:val="17"/>
  </w:num>
  <w:num w:numId="24" w16cid:durableId="1939407286">
    <w:abstractNumId w:val="3"/>
  </w:num>
  <w:num w:numId="25" w16cid:durableId="537856244">
    <w:abstractNumId w:val="22"/>
  </w:num>
  <w:num w:numId="26" w16cid:durableId="868638886">
    <w:abstractNumId w:val="1"/>
  </w:num>
  <w:num w:numId="27" w16cid:durableId="220757097">
    <w:abstractNumId w:val="7"/>
  </w:num>
  <w:num w:numId="28" w16cid:durableId="734082340">
    <w:abstractNumId w:val="11"/>
  </w:num>
  <w:num w:numId="29" w16cid:durableId="34721726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94E"/>
    <w:rsid w:val="00003B9B"/>
    <w:rsid w:val="00004769"/>
    <w:rsid w:val="00010327"/>
    <w:rsid w:val="00016249"/>
    <w:rsid w:val="00016D42"/>
    <w:rsid w:val="000207D2"/>
    <w:rsid w:val="00021306"/>
    <w:rsid w:val="00021979"/>
    <w:rsid w:val="00024064"/>
    <w:rsid w:val="000248DB"/>
    <w:rsid w:val="00034B72"/>
    <w:rsid w:val="00034E99"/>
    <w:rsid w:val="00035CBB"/>
    <w:rsid w:val="000373F5"/>
    <w:rsid w:val="0004116D"/>
    <w:rsid w:val="00043169"/>
    <w:rsid w:val="00047E83"/>
    <w:rsid w:val="00053FF5"/>
    <w:rsid w:val="00056228"/>
    <w:rsid w:val="00066E75"/>
    <w:rsid w:val="00067546"/>
    <w:rsid w:val="000715A8"/>
    <w:rsid w:val="0007293B"/>
    <w:rsid w:val="00074506"/>
    <w:rsid w:val="00077516"/>
    <w:rsid w:val="000779F1"/>
    <w:rsid w:val="00083991"/>
    <w:rsid w:val="00083B04"/>
    <w:rsid w:val="00084368"/>
    <w:rsid w:val="000852CD"/>
    <w:rsid w:val="00085453"/>
    <w:rsid w:val="00090840"/>
    <w:rsid w:val="000A0EED"/>
    <w:rsid w:val="000A61D5"/>
    <w:rsid w:val="000B2BDA"/>
    <w:rsid w:val="000D2EA4"/>
    <w:rsid w:val="000D484E"/>
    <w:rsid w:val="000E32D7"/>
    <w:rsid w:val="000F793A"/>
    <w:rsid w:val="00103FAE"/>
    <w:rsid w:val="0011040A"/>
    <w:rsid w:val="0011086D"/>
    <w:rsid w:val="00110C53"/>
    <w:rsid w:val="0011505B"/>
    <w:rsid w:val="00116C63"/>
    <w:rsid w:val="00124592"/>
    <w:rsid w:val="001419FA"/>
    <w:rsid w:val="0014305E"/>
    <w:rsid w:val="0014615A"/>
    <w:rsid w:val="001468CE"/>
    <w:rsid w:val="00147F43"/>
    <w:rsid w:val="0015245C"/>
    <w:rsid w:val="0015411C"/>
    <w:rsid w:val="001556CB"/>
    <w:rsid w:val="001604FB"/>
    <w:rsid w:val="00167321"/>
    <w:rsid w:val="00177895"/>
    <w:rsid w:val="001803C0"/>
    <w:rsid w:val="00181B42"/>
    <w:rsid w:val="00183080"/>
    <w:rsid w:val="00186AE3"/>
    <w:rsid w:val="00192C26"/>
    <w:rsid w:val="00196F0A"/>
    <w:rsid w:val="001A16FC"/>
    <w:rsid w:val="001B0619"/>
    <w:rsid w:val="001B15EA"/>
    <w:rsid w:val="001B52F6"/>
    <w:rsid w:val="001C00C0"/>
    <w:rsid w:val="001C22DC"/>
    <w:rsid w:val="001C2532"/>
    <w:rsid w:val="001C77B8"/>
    <w:rsid w:val="001D0B8B"/>
    <w:rsid w:val="001E0066"/>
    <w:rsid w:val="001E164D"/>
    <w:rsid w:val="001E448A"/>
    <w:rsid w:val="001F0820"/>
    <w:rsid w:val="001F16EB"/>
    <w:rsid w:val="001F23D9"/>
    <w:rsid w:val="001F2469"/>
    <w:rsid w:val="001F5000"/>
    <w:rsid w:val="001F533B"/>
    <w:rsid w:val="001F594B"/>
    <w:rsid w:val="001F66FE"/>
    <w:rsid w:val="00200C6F"/>
    <w:rsid w:val="0020503F"/>
    <w:rsid w:val="00211952"/>
    <w:rsid w:val="0021417A"/>
    <w:rsid w:val="0022267B"/>
    <w:rsid w:val="002227EC"/>
    <w:rsid w:val="0023007D"/>
    <w:rsid w:val="002327D3"/>
    <w:rsid w:val="002335BE"/>
    <w:rsid w:val="0023394E"/>
    <w:rsid w:val="00234FAE"/>
    <w:rsid w:val="0023754F"/>
    <w:rsid w:val="0024197F"/>
    <w:rsid w:val="002428D9"/>
    <w:rsid w:val="002458D5"/>
    <w:rsid w:val="002461D1"/>
    <w:rsid w:val="002466A7"/>
    <w:rsid w:val="002466BB"/>
    <w:rsid w:val="002512E9"/>
    <w:rsid w:val="00256554"/>
    <w:rsid w:val="0025668E"/>
    <w:rsid w:val="00261B2F"/>
    <w:rsid w:val="0027075C"/>
    <w:rsid w:val="00275021"/>
    <w:rsid w:val="00276FCF"/>
    <w:rsid w:val="00282A22"/>
    <w:rsid w:val="00290B38"/>
    <w:rsid w:val="00293365"/>
    <w:rsid w:val="002A4A06"/>
    <w:rsid w:val="002A5CCA"/>
    <w:rsid w:val="002A6F5C"/>
    <w:rsid w:val="002C02CA"/>
    <w:rsid w:val="002C7783"/>
    <w:rsid w:val="002D068A"/>
    <w:rsid w:val="002D3DEB"/>
    <w:rsid w:val="002D5793"/>
    <w:rsid w:val="002E687A"/>
    <w:rsid w:val="002E734C"/>
    <w:rsid w:val="002F00FA"/>
    <w:rsid w:val="002F026A"/>
    <w:rsid w:val="002F12AE"/>
    <w:rsid w:val="002F1446"/>
    <w:rsid w:val="002F4B29"/>
    <w:rsid w:val="002F5785"/>
    <w:rsid w:val="00300A1A"/>
    <w:rsid w:val="00303C41"/>
    <w:rsid w:val="00303F90"/>
    <w:rsid w:val="003048B5"/>
    <w:rsid w:val="00311EAB"/>
    <w:rsid w:val="00313836"/>
    <w:rsid w:val="00320367"/>
    <w:rsid w:val="00321AEF"/>
    <w:rsid w:val="003247D0"/>
    <w:rsid w:val="00331137"/>
    <w:rsid w:val="00333C1F"/>
    <w:rsid w:val="00335774"/>
    <w:rsid w:val="00337D5C"/>
    <w:rsid w:val="00341692"/>
    <w:rsid w:val="00342FB0"/>
    <w:rsid w:val="00344137"/>
    <w:rsid w:val="00345D61"/>
    <w:rsid w:val="003471D6"/>
    <w:rsid w:val="00347DC4"/>
    <w:rsid w:val="00357F08"/>
    <w:rsid w:val="00363762"/>
    <w:rsid w:val="00363B9E"/>
    <w:rsid w:val="003640AB"/>
    <w:rsid w:val="00370B8F"/>
    <w:rsid w:val="00371CA1"/>
    <w:rsid w:val="0037745E"/>
    <w:rsid w:val="00380389"/>
    <w:rsid w:val="00380CF2"/>
    <w:rsid w:val="00381CF2"/>
    <w:rsid w:val="00383AF2"/>
    <w:rsid w:val="00385011"/>
    <w:rsid w:val="003861ED"/>
    <w:rsid w:val="003909D9"/>
    <w:rsid w:val="00393AD9"/>
    <w:rsid w:val="003941AD"/>
    <w:rsid w:val="0039776D"/>
    <w:rsid w:val="003A1625"/>
    <w:rsid w:val="003A6135"/>
    <w:rsid w:val="003A6BB5"/>
    <w:rsid w:val="003B3922"/>
    <w:rsid w:val="003B3C39"/>
    <w:rsid w:val="003B5B02"/>
    <w:rsid w:val="003B5CD5"/>
    <w:rsid w:val="003C3087"/>
    <w:rsid w:val="003C30B4"/>
    <w:rsid w:val="003D040E"/>
    <w:rsid w:val="003D17E0"/>
    <w:rsid w:val="003D18FC"/>
    <w:rsid w:val="003D34E4"/>
    <w:rsid w:val="003D4297"/>
    <w:rsid w:val="003E35B1"/>
    <w:rsid w:val="003E6B0E"/>
    <w:rsid w:val="003E7983"/>
    <w:rsid w:val="003F0A09"/>
    <w:rsid w:val="003F0B93"/>
    <w:rsid w:val="004045A5"/>
    <w:rsid w:val="004078A8"/>
    <w:rsid w:val="004116C1"/>
    <w:rsid w:val="0041199D"/>
    <w:rsid w:val="00415657"/>
    <w:rsid w:val="00423D76"/>
    <w:rsid w:val="004303BE"/>
    <w:rsid w:val="00435650"/>
    <w:rsid w:val="00437E03"/>
    <w:rsid w:val="00440EE6"/>
    <w:rsid w:val="00442B22"/>
    <w:rsid w:val="004466F9"/>
    <w:rsid w:val="00446927"/>
    <w:rsid w:val="00446A87"/>
    <w:rsid w:val="00450523"/>
    <w:rsid w:val="00455474"/>
    <w:rsid w:val="00456C74"/>
    <w:rsid w:val="00457F9A"/>
    <w:rsid w:val="00461AD7"/>
    <w:rsid w:val="004623B8"/>
    <w:rsid w:val="00464E6F"/>
    <w:rsid w:val="004675E2"/>
    <w:rsid w:val="004679AC"/>
    <w:rsid w:val="0047012B"/>
    <w:rsid w:val="00477E8C"/>
    <w:rsid w:val="004800A8"/>
    <w:rsid w:val="00482C4E"/>
    <w:rsid w:val="0048327F"/>
    <w:rsid w:val="00484F6C"/>
    <w:rsid w:val="00485357"/>
    <w:rsid w:val="0048727F"/>
    <w:rsid w:val="00497B7C"/>
    <w:rsid w:val="004A0F93"/>
    <w:rsid w:val="004A110D"/>
    <w:rsid w:val="004A4CBB"/>
    <w:rsid w:val="004A5ADF"/>
    <w:rsid w:val="004B2CBD"/>
    <w:rsid w:val="004B2CD1"/>
    <w:rsid w:val="004B3D17"/>
    <w:rsid w:val="004C1C00"/>
    <w:rsid w:val="004C70EC"/>
    <w:rsid w:val="004D15E9"/>
    <w:rsid w:val="004D23CF"/>
    <w:rsid w:val="004D34EC"/>
    <w:rsid w:val="004D3F4F"/>
    <w:rsid w:val="004D403C"/>
    <w:rsid w:val="004D5B99"/>
    <w:rsid w:val="004D617A"/>
    <w:rsid w:val="004D77B9"/>
    <w:rsid w:val="004E053D"/>
    <w:rsid w:val="004E308F"/>
    <w:rsid w:val="004E33AB"/>
    <w:rsid w:val="004E57C4"/>
    <w:rsid w:val="004F782B"/>
    <w:rsid w:val="004F795D"/>
    <w:rsid w:val="00501800"/>
    <w:rsid w:val="00503578"/>
    <w:rsid w:val="00505235"/>
    <w:rsid w:val="00510978"/>
    <w:rsid w:val="00513E05"/>
    <w:rsid w:val="00514B2D"/>
    <w:rsid w:val="0051578E"/>
    <w:rsid w:val="005171C2"/>
    <w:rsid w:val="005204AD"/>
    <w:rsid w:val="005226FA"/>
    <w:rsid w:val="00526997"/>
    <w:rsid w:val="0052755F"/>
    <w:rsid w:val="00532BBD"/>
    <w:rsid w:val="0053319C"/>
    <w:rsid w:val="00544C28"/>
    <w:rsid w:val="00546B60"/>
    <w:rsid w:val="00555A80"/>
    <w:rsid w:val="0055647A"/>
    <w:rsid w:val="005574EE"/>
    <w:rsid w:val="00557B8E"/>
    <w:rsid w:val="00562341"/>
    <w:rsid w:val="00567087"/>
    <w:rsid w:val="005702AC"/>
    <w:rsid w:val="005722D6"/>
    <w:rsid w:val="005723B6"/>
    <w:rsid w:val="0057348C"/>
    <w:rsid w:val="0057571C"/>
    <w:rsid w:val="00577C2B"/>
    <w:rsid w:val="00585466"/>
    <w:rsid w:val="00586A1E"/>
    <w:rsid w:val="00590025"/>
    <w:rsid w:val="0059153E"/>
    <w:rsid w:val="005917EF"/>
    <w:rsid w:val="0059479A"/>
    <w:rsid w:val="005960F9"/>
    <w:rsid w:val="0059624F"/>
    <w:rsid w:val="005972C5"/>
    <w:rsid w:val="005A1824"/>
    <w:rsid w:val="005A587D"/>
    <w:rsid w:val="005A75AD"/>
    <w:rsid w:val="005B26EB"/>
    <w:rsid w:val="005B337C"/>
    <w:rsid w:val="005C16C2"/>
    <w:rsid w:val="005C41FB"/>
    <w:rsid w:val="005C598C"/>
    <w:rsid w:val="005C5F09"/>
    <w:rsid w:val="005C6455"/>
    <w:rsid w:val="005D378E"/>
    <w:rsid w:val="005D5851"/>
    <w:rsid w:val="005E303A"/>
    <w:rsid w:val="005E377C"/>
    <w:rsid w:val="005E4284"/>
    <w:rsid w:val="005E4D46"/>
    <w:rsid w:val="005F0E8B"/>
    <w:rsid w:val="005F25BF"/>
    <w:rsid w:val="005F29DE"/>
    <w:rsid w:val="005F6D4A"/>
    <w:rsid w:val="005F6DE7"/>
    <w:rsid w:val="005F7882"/>
    <w:rsid w:val="005F7938"/>
    <w:rsid w:val="005F7E24"/>
    <w:rsid w:val="006071FF"/>
    <w:rsid w:val="00610E68"/>
    <w:rsid w:val="006157F5"/>
    <w:rsid w:val="00622C91"/>
    <w:rsid w:val="00624FB8"/>
    <w:rsid w:val="006255FB"/>
    <w:rsid w:val="00627369"/>
    <w:rsid w:val="006278B3"/>
    <w:rsid w:val="00637B99"/>
    <w:rsid w:val="00640E92"/>
    <w:rsid w:val="0064263A"/>
    <w:rsid w:val="00643E18"/>
    <w:rsid w:val="00644552"/>
    <w:rsid w:val="00645425"/>
    <w:rsid w:val="00645DB9"/>
    <w:rsid w:val="00650050"/>
    <w:rsid w:val="006552C6"/>
    <w:rsid w:val="00664455"/>
    <w:rsid w:val="0066571B"/>
    <w:rsid w:val="006666E9"/>
    <w:rsid w:val="0066798E"/>
    <w:rsid w:val="0067106B"/>
    <w:rsid w:val="00674383"/>
    <w:rsid w:val="0068248E"/>
    <w:rsid w:val="00682D19"/>
    <w:rsid w:val="00684B0C"/>
    <w:rsid w:val="00686A08"/>
    <w:rsid w:val="00693759"/>
    <w:rsid w:val="006A05CA"/>
    <w:rsid w:val="006A5134"/>
    <w:rsid w:val="006B26B2"/>
    <w:rsid w:val="006D0C40"/>
    <w:rsid w:val="006D40DA"/>
    <w:rsid w:val="006D74ED"/>
    <w:rsid w:val="006D78F5"/>
    <w:rsid w:val="006E128E"/>
    <w:rsid w:val="006E20B4"/>
    <w:rsid w:val="006E4061"/>
    <w:rsid w:val="006E5A6B"/>
    <w:rsid w:val="006E7129"/>
    <w:rsid w:val="006F1C8D"/>
    <w:rsid w:val="006F2834"/>
    <w:rsid w:val="006F678B"/>
    <w:rsid w:val="00700D84"/>
    <w:rsid w:val="00700FD4"/>
    <w:rsid w:val="0070299E"/>
    <w:rsid w:val="0070338C"/>
    <w:rsid w:val="00706D64"/>
    <w:rsid w:val="00713363"/>
    <w:rsid w:val="007138D9"/>
    <w:rsid w:val="00714AB0"/>
    <w:rsid w:val="00726015"/>
    <w:rsid w:val="0072694C"/>
    <w:rsid w:val="00734C04"/>
    <w:rsid w:val="00740958"/>
    <w:rsid w:val="00747A5B"/>
    <w:rsid w:val="00747D68"/>
    <w:rsid w:val="00750F11"/>
    <w:rsid w:val="0075611C"/>
    <w:rsid w:val="00761387"/>
    <w:rsid w:val="007616AB"/>
    <w:rsid w:val="00764F95"/>
    <w:rsid w:val="00765A98"/>
    <w:rsid w:val="00765FBD"/>
    <w:rsid w:val="00772503"/>
    <w:rsid w:val="00777017"/>
    <w:rsid w:val="007826F7"/>
    <w:rsid w:val="00790650"/>
    <w:rsid w:val="00791594"/>
    <w:rsid w:val="00793C27"/>
    <w:rsid w:val="00794DAD"/>
    <w:rsid w:val="0079552A"/>
    <w:rsid w:val="007A1248"/>
    <w:rsid w:val="007A1A8D"/>
    <w:rsid w:val="007B0B56"/>
    <w:rsid w:val="007B2D9C"/>
    <w:rsid w:val="007B3B5D"/>
    <w:rsid w:val="007C224A"/>
    <w:rsid w:val="007C3405"/>
    <w:rsid w:val="007C40AD"/>
    <w:rsid w:val="007C526F"/>
    <w:rsid w:val="007C5C89"/>
    <w:rsid w:val="007D0704"/>
    <w:rsid w:val="007D1471"/>
    <w:rsid w:val="007D3E3D"/>
    <w:rsid w:val="007E0109"/>
    <w:rsid w:val="007E79B3"/>
    <w:rsid w:val="007F0A59"/>
    <w:rsid w:val="007F13FB"/>
    <w:rsid w:val="007F14B9"/>
    <w:rsid w:val="007F410C"/>
    <w:rsid w:val="007F41B4"/>
    <w:rsid w:val="007F5CAA"/>
    <w:rsid w:val="007F6E26"/>
    <w:rsid w:val="008060FB"/>
    <w:rsid w:val="0080797E"/>
    <w:rsid w:val="008105EE"/>
    <w:rsid w:val="00810DD4"/>
    <w:rsid w:val="00812D61"/>
    <w:rsid w:val="00813E4B"/>
    <w:rsid w:val="00822CDB"/>
    <w:rsid w:val="008274A7"/>
    <w:rsid w:val="008309E3"/>
    <w:rsid w:val="00831A07"/>
    <w:rsid w:val="0083260F"/>
    <w:rsid w:val="00834730"/>
    <w:rsid w:val="00836564"/>
    <w:rsid w:val="00842018"/>
    <w:rsid w:val="008420CA"/>
    <w:rsid w:val="0084328C"/>
    <w:rsid w:val="008438E1"/>
    <w:rsid w:val="00843A45"/>
    <w:rsid w:val="00845FC3"/>
    <w:rsid w:val="0085691F"/>
    <w:rsid w:val="00857701"/>
    <w:rsid w:val="0086302E"/>
    <w:rsid w:val="00863DAC"/>
    <w:rsid w:val="00867633"/>
    <w:rsid w:val="008701ED"/>
    <w:rsid w:val="008721C1"/>
    <w:rsid w:val="008775BF"/>
    <w:rsid w:val="008866B7"/>
    <w:rsid w:val="008905FC"/>
    <w:rsid w:val="00890E4B"/>
    <w:rsid w:val="008920B6"/>
    <w:rsid w:val="0089354C"/>
    <w:rsid w:val="00893FC8"/>
    <w:rsid w:val="0089510E"/>
    <w:rsid w:val="008A0F76"/>
    <w:rsid w:val="008A4653"/>
    <w:rsid w:val="008A59DF"/>
    <w:rsid w:val="008A6403"/>
    <w:rsid w:val="008A6BE8"/>
    <w:rsid w:val="008B0F29"/>
    <w:rsid w:val="008B3D15"/>
    <w:rsid w:val="008B3EE8"/>
    <w:rsid w:val="008B40F1"/>
    <w:rsid w:val="008B475F"/>
    <w:rsid w:val="008B581B"/>
    <w:rsid w:val="008C1C9A"/>
    <w:rsid w:val="008D0D90"/>
    <w:rsid w:val="008E04A6"/>
    <w:rsid w:val="008E3DFA"/>
    <w:rsid w:val="008E7295"/>
    <w:rsid w:val="008E7CC0"/>
    <w:rsid w:val="008F122A"/>
    <w:rsid w:val="00900E2B"/>
    <w:rsid w:val="00902571"/>
    <w:rsid w:val="00904479"/>
    <w:rsid w:val="0091430A"/>
    <w:rsid w:val="00921BA1"/>
    <w:rsid w:val="00925F84"/>
    <w:rsid w:val="00926E1D"/>
    <w:rsid w:val="0093006B"/>
    <w:rsid w:val="00930BA1"/>
    <w:rsid w:val="009313B7"/>
    <w:rsid w:val="0093317E"/>
    <w:rsid w:val="009338A6"/>
    <w:rsid w:val="00933936"/>
    <w:rsid w:val="00934105"/>
    <w:rsid w:val="009377B4"/>
    <w:rsid w:val="009403E8"/>
    <w:rsid w:val="00944F3A"/>
    <w:rsid w:val="00950619"/>
    <w:rsid w:val="00954D71"/>
    <w:rsid w:val="009602C2"/>
    <w:rsid w:val="009617CA"/>
    <w:rsid w:val="00961D02"/>
    <w:rsid w:val="00964D79"/>
    <w:rsid w:val="009671D3"/>
    <w:rsid w:val="00967B77"/>
    <w:rsid w:val="009710DE"/>
    <w:rsid w:val="009715E3"/>
    <w:rsid w:val="00971902"/>
    <w:rsid w:val="00973D48"/>
    <w:rsid w:val="009763D4"/>
    <w:rsid w:val="00976717"/>
    <w:rsid w:val="00981CBF"/>
    <w:rsid w:val="00982940"/>
    <w:rsid w:val="009832A0"/>
    <w:rsid w:val="00994EE8"/>
    <w:rsid w:val="009A2B2D"/>
    <w:rsid w:val="009A75EC"/>
    <w:rsid w:val="009B12AC"/>
    <w:rsid w:val="009B4069"/>
    <w:rsid w:val="009B460D"/>
    <w:rsid w:val="009B55FA"/>
    <w:rsid w:val="009B5B0C"/>
    <w:rsid w:val="009B6331"/>
    <w:rsid w:val="009C2D5E"/>
    <w:rsid w:val="009C3D34"/>
    <w:rsid w:val="009C3EC8"/>
    <w:rsid w:val="009C4B09"/>
    <w:rsid w:val="009C637F"/>
    <w:rsid w:val="009D01FF"/>
    <w:rsid w:val="009D1241"/>
    <w:rsid w:val="009D254B"/>
    <w:rsid w:val="009D2757"/>
    <w:rsid w:val="009E02C7"/>
    <w:rsid w:val="009E2DE8"/>
    <w:rsid w:val="009E32E2"/>
    <w:rsid w:val="009E743F"/>
    <w:rsid w:val="009E794D"/>
    <w:rsid w:val="009E7AA0"/>
    <w:rsid w:val="009F50D7"/>
    <w:rsid w:val="009F55E1"/>
    <w:rsid w:val="00A05189"/>
    <w:rsid w:val="00A055AC"/>
    <w:rsid w:val="00A1129F"/>
    <w:rsid w:val="00A1237A"/>
    <w:rsid w:val="00A15AF9"/>
    <w:rsid w:val="00A1613A"/>
    <w:rsid w:val="00A20818"/>
    <w:rsid w:val="00A34984"/>
    <w:rsid w:val="00A358C6"/>
    <w:rsid w:val="00A4544D"/>
    <w:rsid w:val="00A54FD5"/>
    <w:rsid w:val="00A658BA"/>
    <w:rsid w:val="00A65D4C"/>
    <w:rsid w:val="00A738B7"/>
    <w:rsid w:val="00A7685D"/>
    <w:rsid w:val="00A76D17"/>
    <w:rsid w:val="00A774E9"/>
    <w:rsid w:val="00A80530"/>
    <w:rsid w:val="00A8213A"/>
    <w:rsid w:val="00A8218C"/>
    <w:rsid w:val="00A85B2D"/>
    <w:rsid w:val="00A87D88"/>
    <w:rsid w:val="00A87E4D"/>
    <w:rsid w:val="00AA0C9A"/>
    <w:rsid w:val="00AA1CAB"/>
    <w:rsid w:val="00AA3B2C"/>
    <w:rsid w:val="00AA6B2D"/>
    <w:rsid w:val="00AB0659"/>
    <w:rsid w:val="00AC0F53"/>
    <w:rsid w:val="00AC252E"/>
    <w:rsid w:val="00AC6E3F"/>
    <w:rsid w:val="00AD0F84"/>
    <w:rsid w:val="00AE0101"/>
    <w:rsid w:val="00AE656A"/>
    <w:rsid w:val="00AE663A"/>
    <w:rsid w:val="00AE70C2"/>
    <w:rsid w:val="00AE7824"/>
    <w:rsid w:val="00AE78A7"/>
    <w:rsid w:val="00AF2229"/>
    <w:rsid w:val="00AF5FC7"/>
    <w:rsid w:val="00B1126C"/>
    <w:rsid w:val="00B17CCF"/>
    <w:rsid w:val="00B17FD1"/>
    <w:rsid w:val="00B221C0"/>
    <w:rsid w:val="00B2381D"/>
    <w:rsid w:val="00B2453E"/>
    <w:rsid w:val="00B25B7C"/>
    <w:rsid w:val="00B25EE0"/>
    <w:rsid w:val="00B30364"/>
    <w:rsid w:val="00B30D34"/>
    <w:rsid w:val="00B312A7"/>
    <w:rsid w:val="00B331C4"/>
    <w:rsid w:val="00B332FD"/>
    <w:rsid w:val="00B346C8"/>
    <w:rsid w:val="00B3632E"/>
    <w:rsid w:val="00B419BD"/>
    <w:rsid w:val="00B51C56"/>
    <w:rsid w:val="00B51FAA"/>
    <w:rsid w:val="00B53098"/>
    <w:rsid w:val="00B532BF"/>
    <w:rsid w:val="00B54E88"/>
    <w:rsid w:val="00B55D03"/>
    <w:rsid w:val="00B57F58"/>
    <w:rsid w:val="00B74C7A"/>
    <w:rsid w:val="00B751F3"/>
    <w:rsid w:val="00B76AB5"/>
    <w:rsid w:val="00B80632"/>
    <w:rsid w:val="00B82E7F"/>
    <w:rsid w:val="00B83C0B"/>
    <w:rsid w:val="00B85E54"/>
    <w:rsid w:val="00B91555"/>
    <w:rsid w:val="00B93E5F"/>
    <w:rsid w:val="00B9530F"/>
    <w:rsid w:val="00B96305"/>
    <w:rsid w:val="00BA51CC"/>
    <w:rsid w:val="00BB0AF0"/>
    <w:rsid w:val="00BB319B"/>
    <w:rsid w:val="00BB3335"/>
    <w:rsid w:val="00BB6B19"/>
    <w:rsid w:val="00BB6EC4"/>
    <w:rsid w:val="00BB6F0D"/>
    <w:rsid w:val="00BC2452"/>
    <w:rsid w:val="00BC2CDE"/>
    <w:rsid w:val="00BC3AD8"/>
    <w:rsid w:val="00BC74D6"/>
    <w:rsid w:val="00BD0D79"/>
    <w:rsid w:val="00BD3F1D"/>
    <w:rsid w:val="00BD5085"/>
    <w:rsid w:val="00BD6540"/>
    <w:rsid w:val="00BE0A16"/>
    <w:rsid w:val="00BE1F05"/>
    <w:rsid w:val="00BE2DAD"/>
    <w:rsid w:val="00BE5A1B"/>
    <w:rsid w:val="00BE7350"/>
    <w:rsid w:val="00BF153C"/>
    <w:rsid w:val="00BF34B2"/>
    <w:rsid w:val="00C03F80"/>
    <w:rsid w:val="00C04E4E"/>
    <w:rsid w:val="00C077BB"/>
    <w:rsid w:val="00C1057B"/>
    <w:rsid w:val="00C11B07"/>
    <w:rsid w:val="00C12C50"/>
    <w:rsid w:val="00C2146C"/>
    <w:rsid w:val="00C240B4"/>
    <w:rsid w:val="00C27DA3"/>
    <w:rsid w:val="00C3209A"/>
    <w:rsid w:val="00C32ACD"/>
    <w:rsid w:val="00C406F2"/>
    <w:rsid w:val="00C57D5A"/>
    <w:rsid w:val="00C6334E"/>
    <w:rsid w:val="00C6566C"/>
    <w:rsid w:val="00C71C9C"/>
    <w:rsid w:val="00C747CB"/>
    <w:rsid w:val="00C76726"/>
    <w:rsid w:val="00C81CA8"/>
    <w:rsid w:val="00C91000"/>
    <w:rsid w:val="00C919FB"/>
    <w:rsid w:val="00C91D3F"/>
    <w:rsid w:val="00C92611"/>
    <w:rsid w:val="00C96D2D"/>
    <w:rsid w:val="00C97235"/>
    <w:rsid w:val="00C97D7C"/>
    <w:rsid w:val="00CA3171"/>
    <w:rsid w:val="00CA439A"/>
    <w:rsid w:val="00CA56FF"/>
    <w:rsid w:val="00CB0524"/>
    <w:rsid w:val="00CB0FF6"/>
    <w:rsid w:val="00CB23A0"/>
    <w:rsid w:val="00CB3160"/>
    <w:rsid w:val="00CB4CEC"/>
    <w:rsid w:val="00CB532F"/>
    <w:rsid w:val="00CB56B9"/>
    <w:rsid w:val="00CB5F36"/>
    <w:rsid w:val="00CC01E9"/>
    <w:rsid w:val="00CC32D6"/>
    <w:rsid w:val="00CC4FEF"/>
    <w:rsid w:val="00CC6781"/>
    <w:rsid w:val="00CC6CE2"/>
    <w:rsid w:val="00CD0186"/>
    <w:rsid w:val="00CD058E"/>
    <w:rsid w:val="00CD0ED2"/>
    <w:rsid w:val="00CD1532"/>
    <w:rsid w:val="00CD1956"/>
    <w:rsid w:val="00CE18D7"/>
    <w:rsid w:val="00CE3987"/>
    <w:rsid w:val="00CE3A35"/>
    <w:rsid w:val="00CE78F4"/>
    <w:rsid w:val="00CE7908"/>
    <w:rsid w:val="00CF2093"/>
    <w:rsid w:val="00CF7AEF"/>
    <w:rsid w:val="00D000D5"/>
    <w:rsid w:val="00D01986"/>
    <w:rsid w:val="00D03DDC"/>
    <w:rsid w:val="00D04DCB"/>
    <w:rsid w:val="00D071A0"/>
    <w:rsid w:val="00D11106"/>
    <w:rsid w:val="00D13694"/>
    <w:rsid w:val="00D15B5C"/>
    <w:rsid w:val="00D17704"/>
    <w:rsid w:val="00D201F4"/>
    <w:rsid w:val="00D2676E"/>
    <w:rsid w:val="00D31431"/>
    <w:rsid w:val="00D43120"/>
    <w:rsid w:val="00D46096"/>
    <w:rsid w:val="00D504C7"/>
    <w:rsid w:val="00D6107F"/>
    <w:rsid w:val="00D61B93"/>
    <w:rsid w:val="00D62746"/>
    <w:rsid w:val="00D668AA"/>
    <w:rsid w:val="00D669B5"/>
    <w:rsid w:val="00D66F03"/>
    <w:rsid w:val="00D703E9"/>
    <w:rsid w:val="00D709AD"/>
    <w:rsid w:val="00D75284"/>
    <w:rsid w:val="00D859C9"/>
    <w:rsid w:val="00D870A5"/>
    <w:rsid w:val="00D92A89"/>
    <w:rsid w:val="00D93102"/>
    <w:rsid w:val="00D94420"/>
    <w:rsid w:val="00D975AE"/>
    <w:rsid w:val="00DA1D80"/>
    <w:rsid w:val="00DA2178"/>
    <w:rsid w:val="00DA3BE1"/>
    <w:rsid w:val="00DA4E4E"/>
    <w:rsid w:val="00DA6210"/>
    <w:rsid w:val="00DA7EB1"/>
    <w:rsid w:val="00DB0D23"/>
    <w:rsid w:val="00DB0E98"/>
    <w:rsid w:val="00DB4BA9"/>
    <w:rsid w:val="00DC1F00"/>
    <w:rsid w:val="00DC34C9"/>
    <w:rsid w:val="00DD7261"/>
    <w:rsid w:val="00DE06D6"/>
    <w:rsid w:val="00DE1619"/>
    <w:rsid w:val="00DE2CBA"/>
    <w:rsid w:val="00DE3D03"/>
    <w:rsid w:val="00DF2338"/>
    <w:rsid w:val="00DF24F8"/>
    <w:rsid w:val="00DF2BE3"/>
    <w:rsid w:val="00DF31F5"/>
    <w:rsid w:val="00DF35F0"/>
    <w:rsid w:val="00DF5575"/>
    <w:rsid w:val="00DF5835"/>
    <w:rsid w:val="00DF603D"/>
    <w:rsid w:val="00E003B5"/>
    <w:rsid w:val="00E01917"/>
    <w:rsid w:val="00E04B3E"/>
    <w:rsid w:val="00E06BF2"/>
    <w:rsid w:val="00E12A85"/>
    <w:rsid w:val="00E1584B"/>
    <w:rsid w:val="00E15C5C"/>
    <w:rsid w:val="00E1658F"/>
    <w:rsid w:val="00E202C4"/>
    <w:rsid w:val="00E2432E"/>
    <w:rsid w:val="00E257F8"/>
    <w:rsid w:val="00E32A99"/>
    <w:rsid w:val="00E32F94"/>
    <w:rsid w:val="00E33584"/>
    <w:rsid w:val="00E36B0F"/>
    <w:rsid w:val="00E37A08"/>
    <w:rsid w:val="00E40D91"/>
    <w:rsid w:val="00E42D7D"/>
    <w:rsid w:val="00E44A90"/>
    <w:rsid w:val="00E47B78"/>
    <w:rsid w:val="00E5280C"/>
    <w:rsid w:val="00E54699"/>
    <w:rsid w:val="00E5673D"/>
    <w:rsid w:val="00E67A72"/>
    <w:rsid w:val="00E71881"/>
    <w:rsid w:val="00E71A9E"/>
    <w:rsid w:val="00E76AD0"/>
    <w:rsid w:val="00E77229"/>
    <w:rsid w:val="00E80C2A"/>
    <w:rsid w:val="00E82EBA"/>
    <w:rsid w:val="00E83F8C"/>
    <w:rsid w:val="00E91368"/>
    <w:rsid w:val="00E92723"/>
    <w:rsid w:val="00E951C2"/>
    <w:rsid w:val="00E969CA"/>
    <w:rsid w:val="00E96B2C"/>
    <w:rsid w:val="00EA39E5"/>
    <w:rsid w:val="00EA4CCE"/>
    <w:rsid w:val="00EA4E10"/>
    <w:rsid w:val="00EA580B"/>
    <w:rsid w:val="00EA6400"/>
    <w:rsid w:val="00EB1B7A"/>
    <w:rsid w:val="00EB2641"/>
    <w:rsid w:val="00EB49EE"/>
    <w:rsid w:val="00EC1445"/>
    <w:rsid w:val="00EC1CD8"/>
    <w:rsid w:val="00EC2114"/>
    <w:rsid w:val="00EC4D07"/>
    <w:rsid w:val="00EC5D7A"/>
    <w:rsid w:val="00EC6C9E"/>
    <w:rsid w:val="00EC71F3"/>
    <w:rsid w:val="00ED3FDF"/>
    <w:rsid w:val="00ED58E9"/>
    <w:rsid w:val="00ED5C89"/>
    <w:rsid w:val="00EE123D"/>
    <w:rsid w:val="00EE2531"/>
    <w:rsid w:val="00EE3BCA"/>
    <w:rsid w:val="00EE67B5"/>
    <w:rsid w:val="00EF0B6F"/>
    <w:rsid w:val="00EF321D"/>
    <w:rsid w:val="00F028EE"/>
    <w:rsid w:val="00F03233"/>
    <w:rsid w:val="00F06ACE"/>
    <w:rsid w:val="00F21C7A"/>
    <w:rsid w:val="00F30D8B"/>
    <w:rsid w:val="00F35903"/>
    <w:rsid w:val="00F368FB"/>
    <w:rsid w:val="00F40CBD"/>
    <w:rsid w:val="00F426F2"/>
    <w:rsid w:val="00F525BF"/>
    <w:rsid w:val="00F5356E"/>
    <w:rsid w:val="00F603B3"/>
    <w:rsid w:val="00F61BD0"/>
    <w:rsid w:val="00F651C2"/>
    <w:rsid w:val="00F67FC5"/>
    <w:rsid w:val="00F7455F"/>
    <w:rsid w:val="00F77813"/>
    <w:rsid w:val="00F862DA"/>
    <w:rsid w:val="00F90FEF"/>
    <w:rsid w:val="00F9291C"/>
    <w:rsid w:val="00F96135"/>
    <w:rsid w:val="00FA03CF"/>
    <w:rsid w:val="00FA39B5"/>
    <w:rsid w:val="00FA62A4"/>
    <w:rsid w:val="00FA631C"/>
    <w:rsid w:val="00FB57E0"/>
    <w:rsid w:val="00FC00CC"/>
    <w:rsid w:val="00FC2381"/>
    <w:rsid w:val="00FC464B"/>
    <w:rsid w:val="00FC5F41"/>
    <w:rsid w:val="00FD2B12"/>
    <w:rsid w:val="00FD42FA"/>
    <w:rsid w:val="00FD4FC4"/>
    <w:rsid w:val="00FD52C9"/>
    <w:rsid w:val="00FE0031"/>
    <w:rsid w:val="00FE0FC6"/>
    <w:rsid w:val="00FE5318"/>
    <w:rsid w:val="00FE5E48"/>
    <w:rsid w:val="00FF567D"/>
    <w:rsid w:val="0AD9F573"/>
    <w:rsid w:val="139E5CEF"/>
    <w:rsid w:val="2D00279C"/>
    <w:rsid w:val="38859C54"/>
    <w:rsid w:val="3A7652FE"/>
    <w:rsid w:val="5A55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7652FE"/>
  <w14:defaultImageDpi w14:val="300"/>
  <w15:docId w15:val="{3AA7F383-FD04-44F7-B77C-52E71867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006B"/>
    <w:rPr>
      <w:rFonts w:ascii="Arial" w:hAnsi="Arial" w:cs="Arial"/>
      <w:sz w:val="22"/>
      <w:szCs w:val="22"/>
    </w:rPr>
  </w:style>
  <w:style w:type="paragraph" w:styleId="Kop1">
    <w:name w:val="heading 1"/>
    <w:basedOn w:val="Standaard"/>
    <w:next w:val="Standaard"/>
    <w:link w:val="Kop1Char"/>
    <w:qFormat/>
    <w:rsid w:val="0086302E"/>
    <w:pPr>
      <w:outlineLvl w:val="0"/>
    </w:pPr>
    <w:rPr>
      <w:color w:val="C9496A"/>
      <w:sz w:val="36"/>
      <w:szCs w:val="36"/>
    </w:rPr>
  </w:style>
  <w:style w:type="paragraph" w:styleId="Kop2">
    <w:name w:val="heading 2"/>
    <w:basedOn w:val="Kop1"/>
    <w:next w:val="Standaard"/>
    <w:link w:val="Kop2Char"/>
    <w:unhideWhenUsed/>
    <w:qFormat/>
    <w:rsid w:val="00380CF2"/>
    <w:pPr>
      <w:outlineLvl w:val="1"/>
    </w:pPr>
    <w:rPr>
      <w:color w:val="1F497D" w:themeColor="text2"/>
      <w:sz w:val="24"/>
      <w:szCs w:val="24"/>
    </w:rPr>
  </w:style>
  <w:style w:type="paragraph" w:styleId="Kop3">
    <w:name w:val="heading 3"/>
    <w:basedOn w:val="Standaard"/>
    <w:next w:val="Standaard"/>
    <w:link w:val="Kop3Char"/>
    <w:unhideWhenUsed/>
    <w:qFormat/>
    <w:rsid w:val="005109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6302E"/>
    <w:rPr>
      <w:rFonts w:ascii="Arial" w:hAnsi="Arial" w:cs="Arial"/>
      <w:color w:val="C9496A"/>
      <w:sz w:val="36"/>
      <w:szCs w:val="36"/>
    </w:rPr>
  </w:style>
  <w:style w:type="character" w:customStyle="1" w:styleId="Kop2Char">
    <w:name w:val="Kop 2 Char"/>
    <w:basedOn w:val="Standaardalinea-lettertype"/>
    <w:link w:val="Kop2"/>
    <w:rsid w:val="00380CF2"/>
    <w:rPr>
      <w:rFonts w:ascii="Arial" w:hAnsi="Arial" w:cs="Arial"/>
      <w:color w:val="1F497D" w:themeColor="text2"/>
    </w:rPr>
  </w:style>
  <w:style w:type="character" w:customStyle="1" w:styleId="Kop3Char">
    <w:name w:val="Kop 3 Char"/>
    <w:basedOn w:val="Standaardalinea-lettertype"/>
    <w:link w:val="Kop3"/>
    <w:rsid w:val="00510978"/>
    <w:rPr>
      <w:rFonts w:asciiTheme="majorHAnsi" w:eastAsiaTheme="majorEastAsia" w:hAnsiTheme="majorHAnsi" w:cstheme="majorBidi"/>
      <w:color w:val="243F60" w:themeColor="accent1" w:themeShade="7F"/>
    </w:rPr>
  </w:style>
  <w:style w:type="table" w:styleId="Lichtearcering">
    <w:name w:val="Light Shading"/>
    <w:aliases w:val="Nedap"/>
    <w:basedOn w:val="Standaardtabel"/>
    <w:uiPriority w:val="60"/>
    <w:rsid w:val="00C71C9C"/>
    <w:rPr>
      <w:rFonts w:ascii="Aller" w:hAnsi="Aller"/>
      <w:color w:val="FFFFFF" w:themeColor="background1"/>
      <w:sz w:val="18"/>
    </w:rPr>
    <w:tblPr>
      <w:tblStyleRowBandSize w:val="1"/>
      <w:tblStyleColBandSize w:val="1"/>
    </w:tblPr>
    <w:tcPr>
      <w:shd w:val="clear" w:color="auto" w:fill="69696E"/>
      <w:tcMar>
        <w:top w:w="57" w:type="dxa"/>
        <w:bottom w:w="57" w:type="dxa"/>
      </w:tcMar>
      <w:vAlign w:val="center"/>
    </w:tcPr>
    <w:tblStylePr w:type="firstRow">
      <w:pPr>
        <w:spacing w:before="0" w:after="0" w:line="240" w:lineRule="auto"/>
        <w:jc w:val="left"/>
      </w:pPr>
      <w:rPr>
        <w:rFonts w:ascii="Warnock Pro" w:hAnsi="Warnock Pro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4" w:space="0" w:color="FFFFFF" w:themeColor="background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rFonts w:ascii="Warnock Pro" w:hAnsi="Warnock Pro"/>
        <w:b/>
        <w:bCs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NedapTabel">
    <w:name w:val="Nedap Tabel"/>
    <w:basedOn w:val="Standaardtabel"/>
    <w:uiPriority w:val="99"/>
    <w:rsid w:val="00C71C9C"/>
    <w:rPr>
      <w:rFonts w:ascii="Aller" w:hAnsi="Aller"/>
      <w:color w:val="FFFFFF" w:themeColor="background1"/>
      <w:sz w:val="18"/>
      <w:szCs w:val="18"/>
    </w:rPr>
    <w:tblPr>
      <w:tblInd w:w="113" w:type="dxa"/>
      <w:tblBorders>
        <w:bottom w:val="single" w:sz="4" w:space="0" w:color="FFFFFF" w:themeColor="background1"/>
        <w:insideH w:val="single" w:sz="4" w:space="0" w:color="FFFFFF" w:themeColor="background1"/>
      </w:tblBorders>
    </w:tblPr>
    <w:tcPr>
      <w:shd w:val="clear" w:color="auto" w:fill="69696E"/>
      <w:vAlign w:val="center"/>
    </w:tcPr>
    <w:tblStylePr w:type="firstRow">
      <w:pPr>
        <w:jc w:val="left"/>
      </w:pPr>
      <w:rPr>
        <w:rFonts w:ascii="Warnock Pro" w:hAnsi="Warnock Pro"/>
        <w:b/>
        <w:i w:val="0"/>
        <w:sz w:val="20"/>
      </w:rPr>
      <w:tblPr/>
      <w:tcPr>
        <w:tcBorders>
          <w:top w:val="nil"/>
          <w:left w:val="nil"/>
          <w:bottom w:val="single" w:sz="12" w:space="0" w:color="FF8700"/>
          <w:right w:val="nil"/>
          <w:insideH w:val="nil"/>
          <w:insideV w:val="nil"/>
          <w:tl2br w:val="nil"/>
          <w:tr2bl w:val="nil"/>
        </w:tcBorders>
        <w:shd w:val="clear" w:color="auto" w:fill="69696E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D3143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31431"/>
    <w:rPr>
      <w:rFonts w:ascii="Cantarell Regular" w:hAnsi="Cantarell Regular"/>
      <w:color w:val="6C6C6A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D3143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1431"/>
    <w:rPr>
      <w:rFonts w:ascii="Cantarell Regular" w:hAnsi="Cantarell Regular"/>
      <w:color w:val="6C6C6A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1431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1431"/>
    <w:rPr>
      <w:rFonts w:ascii="Lucida Grande" w:hAnsi="Lucida Grande" w:cs="Lucida Grande"/>
      <w:color w:val="6C6C6A"/>
      <w:sz w:val="18"/>
      <w:szCs w:val="18"/>
    </w:rPr>
  </w:style>
  <w:style w:type="table" w:styleId="Tabelraster">
    <w:name w:val="Table Grid"/>
    <w:basedOn w:val="Standaardtabel"/>
    <w:uiPriority w:val="39"/>
    <w:rsid w:val="00AA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A1CA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E2DE8"/>
    <w:pPr>
      <w:ind w:left="720"/>
      <w:contextualSpacing/>
    </w:pPr>
  </w:style>
  <w:style w:type="paragraph" w:customStyle="1" w:styleId="kop30">
    <w:name w:val="kop 3"/>
    <w:basedOn w:val="Standaard"/>
    <w:link w:val="kop3Char0"/>
    <w:rsid w:val="00510978"/>
    <w:rPr>
      <w:rFonts w:ascii="Verdana" w:eastAsia="Times New Roman" w:hAnsi="Verdana" w:cs="Times New Roman"/>
      <w:b/>
      <w:color w:val="1F497D"/>
      <w:sz w:val="18"/>
      <w:lang w:eastAsia="en-US"/>
    </w:rPr>
  </w:style>
  <w:style w:type="character" w:customStyle="1" w:styleId="kop3Char0">
    <w:name w:val="kop 3 Char"/>
    <w:link w:val="kop30"/>
    <w:rsid w:val="00510978"/>
    <w:rPr>
      <w:rFonts w:ascii="Verdana" w:eastAsia="Times New Roman" w:hAnsi="Verdana" w:cs="Times New Roman"/>
      <w:b/>
      <w:color w:val="1F497D"/>
      <w:sz w:val="18"/>
      <w:szCs w:val="22"/>
      <w:lang w:eastAsia="en-US"/>
    </w:rPr>
  </w:style>
  <w:style w:type="paragraph" w:styleId="Duidelijkcitaat">
    <w:name w:val="Intense Quote"/>
    <w:basedOn w:val="Standaard"/>
    <w:next w:val="Standaard"/>
    <w:link w:val="DuidelijkcitaatChar"/>
    <w:autoRedefine/>
    <w:uiPriority w:val="30"/>
    <w:qFormat/>
    <w:rsid w:val="00510978"/>
    <w:pPr>
      <w:spacing w:before="360" w:after="360"/>
    </w:pPr>
    <w:rPr>
      <w:rFonts w:ascii="Verdana" w:eastAsia="Times New Roman" w:hAnsi="Verdana" w:cs="Times New Roman"/>
      <w:b/>
      <w:i/>
      <w:color w:val="4F81BD"/>
      <w:sz w:val="28"/>
      <w:u w:val="single" w:color="4F81BD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0978"/>
    <w:rPr>
      <w:rFonts w:ascii="Verdana" w:eastAsia="Times New Roman" w:hAnsi="Verdana" w:cs="Times New Roman"/>
      <w:b/>
      <w:i/>
      <w:color w:val="4F81BD"/>
      <w:sz w:val="28"/>
      <w:szCs w:val="22"/>
      <w:u w:val="single" w:color="4F81BD"/>
      <w:lang w:eastAsia="en-US"/>
    </w:rPr>
  </w:style>
  <w:style w:type="character" w:styleId="Nadruk">
    <w:name w:val="Emphasis"/>
    <w:basedOn w:val="Standaardalinea-lettertype"/>
    <w:uiPriority w:val="20"/>
    <w:qFormat/>
    <w:rsid w:val="00510978"/>
    <w:rPr>
      <w:i/>
      <w:iCs/>
    </w:rPr>
  </w:style>
  <w:style w:type="paragraph" w:styleId="Geenafstand">
    <w:name w:val="No Spacing"/>
    <w:link w:val="GeenafstandChar"/>
    <w:uiPriority w:val="1"/>
    <w:qFormat/>
    <w:rsid w:val="00510978"/>
    <w:pPr>
      <w:spacing w:line="240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510978"/>
    <w:rPr>
      <w:rFonts w:ascii="Calibri" w:eastAsia="Times New Roman" w:hAnsi="Calibri" w:cs="Times New Roman"/>
      <w:sz w:val="22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510978"/>
    <w:rPr>
      <w:rFonts w:ascii="Verdana" w:eastAsia="Times New Roman" w:hAnsi="Verdana" w:cs="Times New Roman"/>
      <w:i/>
      <w:iCs/>
      <w:color w:val="000000"/>
      <w:sz w:val="18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510978"/>
    <w:rPr>
      <w:rFonts w:ascii="Verdana" w:eastAsia="Times New Roman" w:hAnsi="Verdana" w:cs="Times New Roman"/>
      <w:i/>
      <w:iCs/>
      <w:color w:val="000000"/>
      <w:sz w:val="18"/>
      <w:szCs w:val="22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510978"/>
    <w:rPr>
      <w:b/>
      <w:bCs/>
      <w:i/>
      <w:iCs/>
      <w:color w:val="4F81BD" w:themeColor="accent1"/>
    </w:rPr>
  </w:style>
  <w:style w:type="character" w:styleId="Subtieleverwijzing">
    <w:name w:val="Subtle Reference"/>
    <w:uiPriority w:val="31"/>
    <w:qFormat/>
    <w:rsid w:val="00510978"/>
    <w:rPr>
      <w:smallCaps/>
      <w:color w:val="C0504D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10978"/>
    <w:pPr>
      <w:keepLines/>
      <w:spacing w:before="480"/>
      <w:outlineLvl w:val="9"/>
    </w:pPr>
    <w:rPr>
      <w:rFonts w:ascii="Verdana" w:eastAsia="Times New Roman" w:hAnsi="Verdana" w:cs="Times New Roman"/>
      <w:b/>
      <w:i/>
      <w:color w:val="365F91"/>
      <w:sz w:val="28"/>
      <w:szCs w:val="28"/>
      <w:u w:val="single" w:color="4F81BD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48327F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10978"/>
    <w:pPr>
      <w:spacing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10978"/>
    <w:rPr>
      <w:rFonts w:ascii="Verdana" w:eastAsia="Times New Roman" w:hAnsi="Verdana" w:cs="Times New Roman"/>
      <w:sz w:val="20"/>
      <w:szCs w:val="20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109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10978"/>
    <w:pPr>
      <w:spacing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10978"/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0978"/>
    <w:rPr>
      <w:rFonts w:ascii="Verdana" w:eastAsia="Times New Roman" w:hAnsi="Verdana" w:cs="Times New Roman"/>
      <w:b/>
      <w:bCs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0978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510978"/>
    <w:rPr>
      <w:color w:val="800080" w:themeColor="followed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510978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customStyle="1" w:styleId="Default">
    <w:name w:val="Default"/>
    <w:rsid w:val="00510978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Verdana"/>
      <w:color w:val="000000"/>
      <w:lang w:eastAsia="en-US"/>
    </w:rPr>
  </w:style>
  <w:style w:type="character" w:customStyle="1" w:styleId="apple-converted-space">
    <w:name w:val="apple-converted-space"/>
    <w:basedOn w:val="Standaardalinea-lettertype"/>
    <w:rsid w:val="00510978"/>
  </w:style>
  <w:style w:type="paragraph" w:styleId="Inhopg3">
    <w:name w:val="toc 3"/>
    <w:basedOn w:val="Standaard"/>
    <w:next w:val="Standaard"/>
    <w:autoRedefine/>
    <w:uiPriority w:val="39"/>
    <w:unhideWhenUsed/>
    <w:rsid w:val="00510978"/>
    <w:pPr>
      <w:ind w:left="220"/>
    </w:pPr>
    <w:rPr>
      <w:rFonts w:asciiTheme="minorHAnsi" w:hAnsiTheme="minorHAnsi"/>
      <w:sz w:val="20"/>
      <w:szCs w:val="20"/>
    </w:rPr>
  </w:style>
  <w:style w:type="paragraph" w:styleId="Revisie">
    <w:name w:val="Revision"/>
    <w:hidden/>
    <w:uiPriority w:val="99"/>
    <w:semiHidden/>
    <w:rsid w:val="00C6334E"/>
    <w:pPr>
      <w:spacing w:line="240" w:lineRule="auto"/>
    </w:pPr>
    <w:rPr>
      <w:rFonts w:ascii="Arial" w:hAnsi="Arial" w:cs="Arial"/>
      <w:sz w:val="22"/>
      <w:szCs w:val="22"/>
    </w:rPr>
  </w:style>
  <w:style w:type="paragraph" w:styleId="Normaalweb">
    <w:name w:val="Normal (Web)"/>
    <w:basedOn w:val="Standaard"/>
    <w:uiPriority w:val="99"/>
    <w:semiHidden/>
    <w:unhideWhenUsed/>
    <w:rsid w:val="0023394E"/>
    <w:rPr>
      <w:rFonts w:ascii="Times New Roman" w:hAnsi="Times New Roman" w:cs="Times New Roman"/>
      <w:sz w:val="24"/>
      <w:szCs w:val="24"/>
    </w:rPr>
  </w:style>
  <w:style w:type="table" w:customStyle="1" w:styleId="Rastertabel2-Accent11">
    <w:name w:val="Rastertabel 2 - Accent 11"/>
    <w:basedOn w:val="Standaardtabel"/>
    <w:uiPriority w:val="47"/>
    <w:rsid w:val="00E54699"/>
    <w:pPr>
      <w:spacing w:before="100" w:line="240" w:lineRule="auto"/>
    </w:pPr>
    <w:rPr>
      <w:sz w:val="20"/>
      <w:szCs w:val="20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kop4">
    <w:name w:val="kop4"/>
    <w:basedOn w:val="Standaard"/>
    <w:link w:val="kop4Char"/>
    <w:qFormat/>
    <w:rsid w:val="00BE5A1B"/>
    <w:pPr>
      <w:pBdr>
        <w:top w:val="single" w:sz="12" w:space="1" w:color="B8CCE4" w:themeColor="accent1" w:themeTint="66"/>
        <w:bottom w:val="single" w:sz="12" w:space="1" w:color="B8CCE4" w:themeColor="accent1" w:themeTint="66"/>
      </w:pBdr>
      <w:spacing w:before="100" w:after="200"/>
    </w:pPr>
    <w:rPr>
      <w:rFonts w:ascii="Verdana" w:hAnsi="Verdana" w:cstheme="minorBidi"/>
      <w:b/>
      <w:sz w:val="20"/>
      <w:szCs w:val="20"/>
      <w:lang w:eastAsia="en-US"/>
    </w:rPr>
  </w:style>
  <w:style w:type="character" w:customStyle="1" w:styleId="kop4Char">
    <w:name w:val="kop4 Char"/>
    <w:basedOn w:val="Standaardalinea-lettertype"/>
    <w:link w:val="kop4"/>
    <w:rsid w:val="00BE5A1B"/>
    <w:rPr>
      <w:rFonts w:ascii="Verdana" w:hAnsi="Verdana"/>
      <w:b/>
      <w:sz w:val="20"/>
      <w:szCs w:val="20"/>
      <w:lang w:eastAsia="en-US"/>
    </w:rPr>
  </w:style>
  <w:style w:type="table" w:styleId="Rastertabel4-Accent5">
    <w:name w:val="Grid Table 4 Accent 5"/>
    <w:basedOn w:val="Standaardtabel"/>
    <w:uiPriority w:val="49"/>
    <w:rsid w:val="007D1471"/>
    <w:pPr>
      <w:spacing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ascii="Warnock Pro" w:hAnsi="Warnock Pro"/>
        <w:b/>
        <w:bCs/>
        <w:color w:val="FFFFFF" w:themeColor="background1"/>
        <w:sz w:val="20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rFonts w:ascii="Warnock Pro" w:hAnsi="Warnock Pro"/>
        <w:b/>
        <w:bCs/>
        <w:sz w:val="20"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Zwaar">
    <w:name w:val="Strong"/>
    <w:basedOn w:val="Standaardalinea-lettertype"/>
    <w:uiPriority w:val="22"/>
    <w:qFormat/>
    <w:rsid w:val="00F368FB"/>
    <w:rPr>
      <w:b/>
      <w:bCs/>
    </w:rPr>
  </w:style>
  <w:style w:type="paragraph" w:customStyle="1" w:styleId="Stijl1">
    <w:name w:val="Stijl1"/>
    <w:link w:val="Stijl1Char"/>
    <w:qFormat/>
    <w:rsid w:val="006552C6"/>
    <w:pPr>
      <w:pBdr>
        <w:top w:val="single" w:sz="12" w:space="1" w:color="B8CCE4" w:themeColor="accent1" w:themeTint="66"/>
        <w:bottom w:val="single" w:sz="12" w:space="1" w:color="B8CCE4" w:themeColor="accent1" w:themeTint="66"/>
      </w:pBdr>
      <w:spacing w:before="100" w:after="200"/>
      <w:jc w:val="center"/>
    </w:pPr>
    <w:rPr>
      <w:b/>
      <w:sz w:val="22"/>
      <w:szCs w:val="20"/>
      <w:lang w:eastAsia="en-US"/>
    </w:rPr>
  </w:style>
  <w:style w:type="character" w:customStyle="1" w:styleId="Stijl1Char">
    <w:name w:val="Stijl1 Char"/>
    <w:basedOn w:val="Standaardalinea-lettertype"/>
    <w:link w:val="Stijl1"/>
    <w:rsid w:val="006552C6"/>
    <w:rPr>
      <w:b/>
      <w:sz w:val="22"/>
      <w:szCs w:val="20"/>
      <w:lang w:eastAsia="en-US"/>
    </w:rPr>
  </w:style>
  <w:style w:type="paragraph" w:customStyle="1" w:styleId="ZIENHS">
    <w:name w:val="ZIEN HS"/>
    <w:basedOn w:val="Standaard"/>
    <w:link w:val="ZIENHSChar"/>
    <w:qFormat/>
    <w:rsid w:val="00DB0D23"/>
    <w:pPr>
      <w:jc w:val="both"/>
    </w:pPr>
    <w:rPr>
      <w:rFonts w:ascii="Verdana" w:hAnsi="Verdana" w:cstheme="minorBidi"/>
      <w:color w:val="000000" w:themeColor="text1"/>
      <w:sz w:val="20"/>
      <w:szCs w:val="20"/>
      <w:lang w:eastAsia="en-US"/>
    </w:rPr>
  </w:style>
  <w:style w:type="character" w:customStyle="1" w:styleId="ZIENHSChar">
    <w:name w:val="ZIEN HS Char"/>
    <w:basedOn w:val="Standaardalinea-lettertype"/>
    <w:link w:val="ZIENHS"/>
    <w:rsid w:val="00DB0D23"/>
    <w:rPr>
      <w:rFonts w:ascii="Verdana" w:hAnsi="Verdana"/>
      <w:color w:val="000000" w:themeColor="text1"/>
      <w:sz w:val="20"/>
      <w:szCs w:val="20"/>
      <w:lang w:eastAsia="en-US"/>
    </w:rPr>
  </w:style>
  <w:style w:type="paragraph" w:customStyle="1" w:styleId="paragraph">
    <w:name w:val="paragraph"/>
    <w:basedOn w:val="Standaard"/>
    <w:rsid w:val="00C9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C91D3F"/>
  </w:style>
  <w:style w:type="character" w:customStyle="1" w:styleId="eop">
    <w:name w:val="eop"/>
    <w:basedOn w:val="Standaardalinea-lettertype"/>
    <w:rsid w:val="00C91D3F"/>
  </w:style>
  <w:style w:type="table" w:styleId="Rastertabel5donker-Accent1">
    <w:name w:val="Grid Table 5 Dark Accent 1"/>
    <w:basedOn w:val="Standaardtabel"/>
    <w:uiPriority w:val="50"/>
    <w:rsid w:val="00347DC4"/>
    <w:pPr>
      <w:spacing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Inhopg4">
    <w:name w:val="toc 4"/>
    <w:basedOn w:val="Standaard"/>
    <w:next w:val="Standaard"/>
    <w:autoRedefine/>
    <w:uiPriority w:val="39"/>
    <w:unhideWhenUsed/>
    <w:rsid w:val="00147F43"/>
    <w:pPr>
      <w:ind w:left="440"/>
    </w:pPr>
    <w:rPr>
      <w:rFonts w:asciiTheme="minorHAnsi" w:hAnsi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147F43"/>
    <w:pPr>
      <w:ind w:left="660"/>
    </w:pPr>
    <w:rPr>
      <w:rFonts w:asciiTheme="minorHAnsi" w:hAnsi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147F43"/>
    <w:pPr>
      <w:ind w:left="880"/>
    </w:pPr>
    <w:rPr>
      <w:rFonts w:asciiTheme="minorHAnsi" w:hAnsi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147F43"/>
    <w:pPr>
      <w:ind w:left="1100"/>
    </w:pPr>
    <w:rPr>
      <w:rFonts w:asciiTheme="minorHAnsi" w:hAnsi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147F43"/>
    <w:pPr>
      <w:ind w:left="1320"/>
    </w:pPr>
    <w:rPr>
      <w:rFonts w:asciiTheme="minorHAnsi" w:hAnsi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147F43"/>
    <w:pPr>
      <w:ind w:left="1540"/>
    </w:pPr>
    <w:rPr>
      <w:rFonts w:asciiTheme="minorHAnsi" w:hAnsiTheme="minorHAnsi"/>
      <w:sz w:val="20"/>
      <w:szCs w:val="20"/>
    </w:rPr>
  </w:style>
  <w:style w:type="table" w:styleId="Lijsttabel4-Accent2">
    <w:name w:val="List Table 4 Accent 2"/>
    <w:basedOn w:val="Standaardtabel"/>
    <w:uiPriority w:val="49"/>
    <w:rsid w:val="0089510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normaltextrun1">
    <w:name w:val="normaltextrun1"/>
    <w:basedOn w:val="Standaardalinea-lettertype"/>
    <w:rsid w:val="00311EAB"/>
  </w:style>
  <w:style w:type="character" w:styleId="Onopgelostemelding">
    <w:name w:val="Unresolved Mention"/>
    <w:basedOn w:val="Standaardalinea-lettertype"/>
    <w:uiPriority w:val="99"/>
    <w:semiHidden/>
    <w:unhideWhenUsed/>
    <w:rsid w:val="00B96305"/>
    <w:rPr>
      <w:color w:val="605E5C"/>
      <w:shd w:val="clear" w:color="auto" w:fill="E1DFDD"/>
    </w:rPr>
  </w:style>
  <w:style w:type="table" w:styleId="Rastertabel1licht-Accent1">
    <w:name w:val="Grid Table 1 Light Accent 1"/>
    <w:basedOn w:val="Standaardtabel"/>
    <w:uiPriority w:val="46"/>
    <w:rsid w:val="009377B4"/>
    <w:pPr>
      <w:spacing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4-Accent1">
    <w:name w:val="List Table 4 Accent 1"/>
    <w:basedOn w:val="Standaardtabel"/>
    <w:uiPriority w:val="49"/>
    <w:rsid w:val="00E82EBA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ouweAcademie">
    <w:name w:val="Gouwe Academie"/>
    <w:basedOn w:val="Standaardtabel"/>
    <w:uiPriority w:val="99"/>
    <w:rsid w:val="00380CF2"/>
    <w:pPr>
      <w:spacing w:line="240" w:lineRule="auto"/>
    </w:pPr>
    <w:rPr>
      <w:rFonts w:ascii="Calibri" w:eastAsiaTheme="minorHAnsi" w:hAnsi="Calibr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7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9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23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11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40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5611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65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873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353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07351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207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26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29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931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973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3186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45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8187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6515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8968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3310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2060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398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206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0756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698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9638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92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3762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5228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3556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94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8488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8468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2072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392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0352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246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8495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334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3064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5248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392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7275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0031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2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0312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308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8436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997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44955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4632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2722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545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038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037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3202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848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2241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848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0034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303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766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2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\Documents\Aangepaste%20Office-sjablonen\PA%20Handleiding%20e.d.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4" ma:contentTypeDescription="Een nieuw document maken." ma:contentTypeScope="" ma:versionID="da11b223797724fe1591cc49dde61e53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b1828461bffe44154d5924397a68d7a8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e72611-bf81-487e-b0f6-1ac12b8ec030">
      <UserInfo>
        <DisplayName>Tigchelaar.D.</DisplayName>
        <AccountId>34</AccountId>
        <AccountType/>
      </UserInfo>
    </SharedWithUsers>
    <TaxCatchAll xmlns="fbe72611-bf81-487e-b0f6-1ac12b8ec030" xsi:nil="true"/>
    <lcf76f155ced4ddcb4097134ff3c332f xmlns="60894600-8476-4fd7-b2c5-ff917fc705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8CE4EE-9EE4-4D2A-971E-A45818DCC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94600-8476-4fd7-b2c5-ff917fc705dd"/>
    <ds:schemaRef ds:uri="fbe72611-bf81-487e-b0f6-1ac12b8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FAEC4-24E0-4D7C-9FF8-FDC1E2224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0D711-1D31-41EF-B348-93B65EBF2E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F27409-F826-4389-8857-6145EB0E3E49}">
  <ds:schemaRefs>
    <ds:schemaRef ds:uri="http://schemas.microsoft.com/office/2006/metadata/properties"/>
    <ds:schemaRef ds:uri="http://schemas.microsoft.com/office/infopath/2007/PartnerControls"/>
    <ds:schemaRef ds:uri="fbe72611-bf81-487e-b0f6-1ac12b8ec030"/>
    <ds:schemaRef ds:uri="60894600-8476-4fd7-b2c5-ff917fc705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 Handleiding e.d.</Template>
  <TotalTime>0</TotalTime>
  <Pages>16</Pages>
  <Words>3427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Mastarte</Company>
  <LinksUpToDate>false</LinksUpToDate>
  <CharactersWithSpaces>22232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Klooster-Sturm.S.W.van der</dc:creator>
  <cp:keywords/>
  <dc:description/>
  <cp:lastModifiedBy>Botter, Thomas | Gouwe Academie</cp:lastModifiedBy>
  <cp:revision>2</cp:revision>
  <cp:lastPrinted>2020-05-06T10:52:00Z</cp:lastPrinted>
  <dcterms:created xsi:type="dcterms:W3CDTF">2024-11-20T12:13:00Z</dcterms:created>
  <dcterms:modified xsi:type="dcterms:W3CDTF">2024-11-20T12:13:00Z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AuthorIds_UIVersion_1024">
    <vt:lpwstr>25</vt:lpwstr>
  </property>
  <property fmtid="{D5CDD505-2E9C-101B-9397-08002B2CF9AE}" pid="4" name="MediaServiceImageTags">
    <vt:lpwstr/>
  </property>
</Properties>
</file>